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D95" w:rsidRPr="00641D95" w:rsidRDefault="00641D95" w:rsidP="00641D95">
      <w:pPr>
        <w:spacing w:after="0"/>
        <w:jc w:val="right"/>
        <w:rPr>
          <w:rFonts w:ascii="Times New Roman" w:hAnsi="Times New Roman"/>
          <w:b/>
          <w:i/>
          <w:sz w:val="24"/>
          <w:szCs w:val="24"/>
          <w:lang w:val="uz-Cyrl-UZ"/>
        </w:rPr>
      </w:pPr>
    </w:p>
    <w:p w:rsidR="00D318E8" w:rsidRPr="00641D95" w:rsidRDefault="00837EC3" w:rsidP="00641D95">
      <w:pPr>
        <w:spacing w:after="0"/>
        <w:jc w:val="center"/>
        <w:rPr>
          <w:rFonts w:ascii="Times New Roman" w:hAnsi="Times New Roman"/>
          <w:b/>
          <w:bCs/>
          <w:sz w:val="32"/>
          <w:szCs w:val="32"/>
          <w:lang w:val="uz-Cyrl-UZ"/>
        </w:rPr>
      </w:pPr>
      <w:r>
        <w:rPr>
          <w:rFonts w:ascii="Times New Roman" w:hAnsi="Times New Roman"/>
          <w:b/>
          <w:sz w:val="32"/>
          <w:szCs w:val="32"/>
          <w:lang w:val="uz-Cyrl-UZ"/>
        </w:rPr>
        <w:t>Олот</w:t>
      </w:r>
      <w:r w:rsidR="00E16AC0">
        <w:rPr>
          <w:rFonts w:ascii="Times New Roman" w:hAnsi="Times New Roman"/>
          <w:b/>
          <w:sz w:val="32"/>
          <w:szCs w:val="32"/>
          <w:lang w:val="uz-Cyrl-UZ"/>
        </w:rPr>
        <w:t xml:space="preserve"> туман </w:t>
      </w:r>
      <w:r>
        <w:rPr>
          <w:rFonts w:ascii="Times New Roman" w:hAnsi="Times New Roman"/>
          <w:b/>
          <w:sz w:val="32"/>
          <w:szCs w:val="32"/>
          <w:lang w:val="uz-Cyrl-UZ"/>
        </w:rPr>
        <w:t>4</w:t>
      </w:r>
      <w:r w:rsidR="00E16AC0">
        <w:rPr>
          <w:rFonts w:ascii="Times New Roman" w:hAnsi="Times New Roman"/>
          <w:b/>
          <w:sz w:val="32"/>
          <w:szCs w:val="32"/>
          <w:lang w:val="uz-Cyrl-UZ"/>
        </w:rPr>
        <w:t>-секторидаги  “</w:t>
      </w:r>
      <w:r>
        <w:rPr>
          <w:rFonts w:ascii="Times New Roman" w:hAnsi="Times New Roman"/>
          <w:b/>
          <w:sz w:val="32"/>
          <w:szCs w:val="32"/>
          <w:lang w:val="uz-Cyrl-UZ"/>
        </w:rPr>
        <w:t>Халифа</w:t>
      </w:r>
      <w:r w:rsidR="00E16AC0">
        <w:rPr>
          <w:rFonts w:ascii="Times New Roman" w:hAnsi="Times New Roman"/>
          <w:b/>
          <w:sz w:val="32"/>
          <w:szCs w:val="32"/>
          <w:lang w:val="uz-Cyrl-UZ"/>
        </w:rPr>
        <w:t>”</w:t>
      </w:r>
      <w:r w:rsidR="00CB673A">
        <w:rPr>
          <w:rFonts w:ascii="Times New Roman" w:hAnsi="Times New Roman"/>
          <w:b/>
          <w:sz w:val="32"/>
          <w:szCs w:val="32"/>
          <w:lang w:val="uz-Cyrl-UZ"/>
        </w:rPr>
        <w:t xml:space="preserve"> маҳалласида м</w:t>
      </w:r>
      <w:r w:rsidR="00B75174" w:rsidRPr="00641D95">
        <w:rPr>
          <w:rFonts w:ascii="Times New Roman" w:hAnsi="Times New Roman"/>
          <w:b/>
          <w:sz w:val="32"/>
          <w:szCs w:val="32"/>
          <w:lang w:val="uz-Cyrl-UZ"/>
        </w:rPr>
        <w:t xml:space="preserve">аҳаллабай ишлаш тизимини янада </w:t>
      </w:r>
      <w:r w:rsidR="00641D95" w:rsidRPr="00641D95">
        <w:rPr>
          <w:rFonts w:ascii="Times New Roman" w:hAnsi="Times New Roman"/>
          <w:b/>
          <w:sz w:val="32"/>
          <w:szCs w:val="32"/>
          <w:lang w:val="uz-Cyrl-UZ"/>
        </w:rPr>
        <w:t xml:space="preserve">кучайтириш </w:t>
      </w:r>
      <w:r w:rsidR="00641D95">
        <w:rPr>
          <w:rFonts w:ascii="Times New Roman" w:hAnsi="Times New Roman"/>
          <w:b/>
          <w:sz w:val="32"/>
          <w:szCs w:val="32"/>
          <w:lang w:val="uz-Cyrl-UZ"/>
        </w:rPr>
        <w:t>бўйича</w:t>
      </w:r>
    </w:p>
    <w:p w:rsidR="00CB3A8E" w:rsidRPr="00641D95" w:rsidRDefault="00D318E8" w:rsidP="00641D95">
      <w:pPr>
        <w:spacing w:after="0"/>
        <w:jc w:val="center"/>
        <w:rPr>
          <w:rFonts w:ascii="Times New Roman" w:hAnsi="Times New Roman"/>
          <w:b/>
          <w:sz w:val="32"/>
          <w:szCs w:val="32"/>
          <w:lang w:val="uz-Cyrl-UZ"/>
        </w:rPr>
      </w:pPr>
      <w:r w:rsidRPr="00641D95">
        <w:rPr>
          <w:rFonts w:ascii="Times New Roman" w:hAnsi="Times New Roman"/>
          <w:b/>
          <w:sz w:val="32"/>
          <w:szCs w:val="32"/>
          <w:lang w:val="uz-Cyrl-UZ"/>
        </w:rPr>
        <w:t xml:space="preserve"> </w:t>
      </w:r>
      <w:r w:rsidR="00623AF4" w:rsidRPr="00641D95">
        <w:rPr>
          <w:rFonts w:ascii="Times New Roman" w:hAnsi="Times New Roman"/>
          <w:b/>
          <w:sz w:val="32"/>
          <w:szCs w:val="32"/>
          <w:lang w:val="uz-Cyrl-UZ"/>
        </w:rPr>
        <w:t>“ЙЎЛ ХАРИТАСИ”</w:t>
      </w:r>
    </w:p>
    <w:p w:rsidR="001C7C23" w:rsidRPr="00641D95" w:rsidRDefault="001C7C23" w:rsidP="00641D95">
      <w:pPr>
        <w:spacing w:after="0"/>
        <w:jc w:val="center"/>
        <w:rPr>
          <w:rFonts w:ascii="Times New Roman" w:hAnsi="Times New Roman"/>
          <w:b/>
          <w:sz w:val="24"/>
          <w:szCs w:val="24"/>
          <w:lang w:val="uz-Cyrl-UZ"/>
        </w:rPr>
      </w:pPr>
    </w:p>
    <w:tbl>
      <w:tblPr>
        <w:tblW w:w="152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
        <w:gridCol w:w="4490"/>
        <w:gridCol w:w="4222"/>
        <w:gridCol w:w="1410"/>
        <w:gridCol w:w="1613"/>
        <w:gridCol w:w="2995"/>
      </w:tblGrid>
      <w:tr w:rsidR="00A346AD" w:rsidRPr="00641D95" w:rsidTr="00643F0C">
        <w:trPr>
          <w:tblHeader/>
        </w:trPr>
        <w:tc>
          <w:tcPr>
            <w:tcW w:w="517" w:type="dxa"/>
            <w:shd w:val="clear" w:color="auto" w:fill="9CC2E5"/>
            <w:vAlign w:val="center"/>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w:t>
            </w:r>
          </w:p>
        </w:tc>
        <w:tc>
          <w:tcPr>
            <w:tcW w:w="4490" w:type="dxa"/>
            <w:shd w:val="clear" w:color="auto" w:fill="9CC2E5"/>
            <w:vAlign w:val="center"/>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Чора-тадбирлар номи</w:t>
            </w:r>
          </w:p>
        </w:tc>
        <w:tc>
          <w:tcPr>
            <w:tcW w:w="4222" w:type="dxa"/>
            <w:shd w:val="clear" w:color="auto" w:fill="9CC2E5"/>
            <w:vAlign w:val="center"/>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Амалга ошириш механизми</w:t>
            </w:r>
          </w:p>
        </w:tc>
        <w:tc>
          <w:tcPr>
            <w:tcW w:w="1410" w:type="dxa"/>
            <w:shd w:val="clear" w:color="auto" w:fill="9CC2E5"/>
            <w:vAlign w:val="center"/>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Муддати</w:t>
            </w:r>
          </w:p>
        </w:tc>
        <w:tc>
          <w:tcPr>
            <w:tcW w:w="1613" w:type="dxa"/>
            <w:shd w:val="clear" w:color="auto" w:fill="9CC2E5"/>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Кутилаётган маблағ</w:t>
            </w:r>
          </w:p>
        </w:tc>
        <w:tc>
          <w:tcPr>
            <w:tcW w:w="2995" w:type="dxa"/>
            <w:shd w:val="clear" w:color="auto" w:fill="9CC2E5"/>
            <w:vAlign w:val="center"/>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Масъуллар</w:t>
            </w:r>
          </w:p>
          <w:p w:rsidR="00B75174" w:rsidRPr="00641D95" w:rsidRDefault="00B75174" w:rsidP="00641D95">
            <w:pPr>
              <w:spacing w:after="0" w:line="240" w:lineRule="auto"/>
              <w:jc w:val="center"/>
              <w:rPr>
                <w:rFonts w:ascii="Times New Roman" w:hAnsi="Times New Roman"/>
                <w:b/>
                <w:bCs/>
                <w:sz w:val="24"/>
                <w:szCs w:val="24"/>
                <w:lang w:val="uz-Cyrl-UZ"/>
              </w:rPr>
            </w:pPr>
          </w:p>
        </w:tc>
      </w:tr>
      <w:tr w:rsidR="00857065" w:rsidRPr="00641D95" w:rsidTr="008D2368">
        <w:tc>
          <w:tcPr>
            <w:tcW w:w="15247" w:type="dxa"/>
            <w:gridSpan w:val="6"/>
            <w:shd w:val="clear" w:color="auto" w:fill="auto"/>
            <w:vAlign w:val="center"/>
          </w:tcPr>
          <w:p w:rsidR="00857065" w:rsidRPr="00641D95" w:rsidRDefault="00641D95" w:rsidP="00641D95">
            <w:pPr>
              <w:spacing w:after="0"/>
              <w:jc w:val="center"/>
              <w:rPr>
                <w:rFonts w:ascii="Times New Roman" w:hAnsi="Times New Roman"/>
                <w:b/>
                <w:spacing w:val="-6"/>
                <w:sz w:val="24"/>
                <w:szCs w:val="24"/>
                <w:lang w:val="uz-Cyrl-UZ"/>
              </w:rPr>
            </w:pPr>
            <w:r>
              <w:rPr>
                <w:rFonts w:ascii="Times New Roman" w:hAnsi="Times New Roman"/>
                <w:b/>
                <w:spacing w:val="-8"/>
                <w:sz w:val="24"/>
                <w:szCs w:val="24"/>
                <w:lang w:val="uz-Cyrl-UZ"/>
              </w:rPr>
              <w:t>I</w:t>
            </w:r>
            <w:r w:rsidRPr="00641D95">
              <w:rPr>
                <w:rFonts w:ascii="Times New Roman" w:hAnsi="Times New Roman"/>
                <w:b/>
                <w:spacing w:val="-8"/>
                <w:sz w:val="24"/>
                <w:szCs w:val="24"/>
              </w:rPr>
              <w:t xml:space="preserve">. </w:t>
            </w:r>
            <w:r w:rsidR="00857065" w:rsidRPr="00641D95">
              <w:rPr>
                <w:rFonts w:ascii="Times New Roman" w:hAnsi="Times New Roman"/>
                <w:b/>
                <w:spacing w:val="-8"/>
                <w:sz w:val="24"/>
                <w:szCs w:val="24"/>
                <w:lang w:val="uz-Cyrl-UZ"/>
              </w:rPr>
              <w:t>Ўзбекистон Республикасида хотин-қизларни қўллаб-қувватлаш бўйича давлат сиёсатининг асосий йўналишлари, оилаларни мустаҳкамлаш ва ижтимоий муҳитни соғломлаштириш бўйича манзилли ишларни ташкил этиш тартиб-таомиллари</w:t>
            </w:r>
          </w:p>
        </w:tc>
      </w:tr>
      <w:tr w:rsidR="00A83481" w:rsidRPr="00456D1A"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p>
        </w:tc>
        <w:tc>
          <w:tcPr>
            <w:tcW w:w="4490" w:type="dxa"/>
            <w:shd w:val="clear" w:color="auto" w:fill="auto"/>
            <w:vAlign w:val="center"/>
          </w:tcPr>
          <w:p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Оғир ижтимоий аҳволга тушиб қолган хотин-қизларга ижтимоий-ҳуқуқий, психологик ёрдам кўрсатиш, уларни «Аёллар дафтари» орқали манзилли қўллаб-қувватлаш</w:t>
            </w:r>
          </w:p>
        </w:tc>
        <w:tc>
          <w:tcPr>
            <w:tcW w:w="4222" w:type="dxa"/>
            <w:shd w:val="clear" w:color="auto" w:fill="auto"/>
            <w:vAlign w:val="center"/>
          </w:tcPr>
          <w:p w:rsidR="00A83481" w:rsidRDefault="000D4C5F" w:rsidP="00F7024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Халифа</w:t>
            </w:r>
            <w:r w:rsidR="00A83481">
              <w:rPr>
                <w:rFonts w:ascii="Times New Roman" w:hAnsi="Times New Roman"/>
                <w:bCs/>
                <w:sz w:val="24"/>
                <w:szCs w:val="24"/>
                <w:lang w:val="uz-Cyrl-UZ"/>
              </w:rPr>
              <w:t xml:space="preserve"> маҳалласида “Аёллар дафатри”га </w:t>
            </w:r>
            <w:r w:rsidR="00456D1A">
              <w:rPr>
                <w:rFonts w:ascii="Times New Roman" w:hAnsi="Times New Roman"/>
                <w:bCs/>
                <w:sz w:val="24"/>
                <w:szCs w:val="24"/>
                <w:lang w:val="uz-Cyrl-UZ"/>
              </w:rPr>
              <w:t>127</w:t>
            </w:r>
            <w:r w:rsidR="00A83481">
              <w:rPr>
                <w:rFonts w:ascii="Times New Roman" w:hAnsi="Times New Roman"/>
                <w:bCs/>
                <w:sz w:val="24"/>
                <w:szCs w:val="24"/>
                <w:lang w:val="uz-Cyrl-UZ"/>
              </w:rPr>
              <w:t xml:space="preserve"> нафар оғир ижтимоий аҳволга тушиб қолган хотин-қизлар рўйхатга олинган бўлиб, Шундан </w:t>
            </w:r>
          </w:p>
          <w:p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0D4C5F">
              <w:rPr>
                <w:rFonts w:ascii="Times New Roman" w:hAnsi="Times New Roman"/>
                <w:bCs/>
                <w:sz w:val="24"/>
                <w:szCs w:val="24"/>
                <w:lang w:val="uz-Cyrl-UZ"/>
              </w:rPr>
              <w:t>59</w:t>
            </w:r>
            <w:r>
              <w:rPr>
                <w:rFonts w:ascii="Times New Roman" w:hAnsi="Times New Roman"/>
                <w:bCs/>
                <w:sz w:val="24"/>
                <w:szCs w:val="24"/>
                <w:lang w:val="uz-Cyrl-UZ"/>
              </w:rPr>
              <w:t xml:space="preserve"> нафар</w:t>
            </w:r>
          </w:p>
          <w:p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0D4C5F">
              <w:rPr>
                <w:rFonts w:ascii="Times New Roman" w:hAnsi="Times New Roman"/>
                <w:bCs/>
                <w:sz w:val="24"/>
                <w:szCs w:val="24"/>
                <w:lang w:val="uz-Cyrl-UZ"/>
              </w:rPr>
              <w:t>4</w:t>
            </w:r>
            <w:r>
              <w:rPr>
                <w:rFonts w:ascii="Times New Roman" w:hAnsi="Times New Roman"/>
                <w:bCs/>
                <w:sz w:val="24"/>
                <w:szCs w:val="24"/>
                <w:lang w:val="uz-Cyrl-UZ"/>
              </w:rPr>
              <w:t xml:space="preserve"> нафар</w:t>
            </w:r>
          </w:p>
          <w:p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0D4C5F">
              <w:rPr>
                <w:rFonts w:ascii="Times New Roman" w:hAnsi="Times New Roman"/>
                <w:bCs/>
                <w:sz w:val="24"/>
                <w:szCs w:val="24"/>
                <w:lang w:val="uz-Cyrl-UZ"/>
              </w:rPr>
              <w:t>13</w:t>
            </w:r>
            <w:r>
              <w:rPr>
                <w:rFonts w:ascii="Times New Roman" w:hAnsi="Times New Roman"/>
                <w:bCs/>
                <w:sz w:val="24"/>
                <w:szCs w:val="24"/>
                <w:lang w:val="uz-Cyrl-UZ"/>
              </w:rPr>
              <w:t xml:space="preserve"> нафар</w:t>
            </w:r>
          </w:p>
          <w:p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0D4C5F">
              <w:rPr>
                <w:rFonts w:ascii="Times New Roman" w:hAnsi="Times New Roman"/>
                <w:bCs/>
                <w:sz w:val="24"/>
                <w:szCs w:val="24"/>
                <w:lang w:val="uz-Cyrl-UZ"/>
              </w:rPr>
              <w:t>42</w:t>
            </w:r>
            <w:r>
              <w:rPr>
                <w:rFonts w:ascii="Times New Roman" w:hAnsi="Times New Roman"/>
                <w:bCs/>
                <w:sz w:val="24"/>
                <w:szCs w:val="24"/>
                <w:lang w:val="uz-Cyrl-UZ"/>
              </w:rPr>
              <w:t xml:space="preserve"> нафар</w:t>
            </w:r>
          </w:p>
          <w:p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0D4C5F">
              <w:rPr>
                <w:rFonts w:ascii="Times New Roman" w:hAnsi="Times New Roman"/>
                <w:bCs/>
                <w:sz w:val="24"/>
                <w:szCs w:val="24"/>
                <w:lang w:val="uz-Cyrl-UZ"/>
              </w:rPr>
              <w:t>-</w:t>
            </w:r>
            <w:r>
              <w:rPr>
                <w:rFonts w:ascii="Times New Roman" w:hAnsi="Times New Roman"/>
                <w:bCs/>
                <w:sz w:val="24"/>
                <w:szCs w:val="24"/>
                <w:lang w:val="uz-Cyrl-UZ"/>
              </w:rPr>
              <w:t xml:space="preserve"> нафар</w:t>
            </w:r>
          </w:p>
          <w:p w:rsidR="00A83481" w:rsidRDefault="00A83481" w:rsidP="00456D1A">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456D1A">
              <w:rPr>
                <w:rFonts w:ascii="Times New Roman" w:hAnsi="Times New Roman"/>
                <w:bCs/>
                <w:sz w:val="24"/>
                <w:szCs w:val="24"/>
                <w:lang w:val="uz-Cyrl-UZ"/>
              </w:rPr>
              <w:t>9</w:t>
            </w:r>
            <w:r>
              <w:rPr>
                <w:rFonts w:ascii="Times New Roman" w:hAnsi="Times New Roman"/>
                <w:bCs/>
                <w:sz w:val="24"/>
                <w:szCs w:val="24"/>
                <w:lang w:val="uz-Cyrl-UZ"/>
              </w:rPr>
              <w:t xml:space="preserve"> нафар</w:t>
            </w:r>
          </w:p>
        </w:tc>
        <w:tc>
          <w:tcPr>
            <w:tcW w:w="1410" w:type="dxa"/>
            <w:shd w:val="clear" w:color="auto" w:fill="auto"/>
            <w:vAlign w:val="center"/>
          </w:tcPr>
          <w:p w:rsidR="00A83481" w:rsidRPr="00620775" w:rsidRDefault="00A83481" w:rsidP="00641D95">
            <w:pPr>
              <w:spacing w:after="0" w:line="240" w:lineRule="auto"/>
              <w:jc w:val="center"/>
              <w:rPr>
                <w:rFonts w:ascii="Times New Roman" w:hAnsi="Times New Roman"/>
                <w:bCs/>
                <w:sz w:val="24"/>
                <w:szCs w:val="24"/>
                <w:lang w:val="uz-Cyrl-UZ"/>
              </w:rPr>
            </w:pPr>
            <w:r w:rsidRPr="00620775">
              <w:rPr>
                <w:rFonts w:ascii="Times New Roman" w:hAnsi="Times New Roman"/>
                <w:bCs/>
                <w:sz w:val="24"/>
                <w:szCs w:val="24"/>
                <w:lang w:val="uz-Cyrl-UZ"/>
              </w:rPr>
              <w:t>2023 йил декабрь</w:t>
            </w:r>
          </w:p>
        </w:tc>
        <w:tc>
          <w:tcPr>
            <w:tcW w:w="1613" w:type="dxa"/>
            <w:shd w:val="clear" w:color="auto" w:fill="auto"/>
          </w:tcPr>
          <w:p w:rsidR="003C78CA" w:rsidRDefault="003C78CA" w:rsidP="00620775">
            <w:pPr>
              <w:spacing w:after="0" w:line="240" w:lineRule="auto"/>
              <w:jc w:val="center"/>
              <w:rPr>
                <w:rFonts w:ascii="Times New Roman" w:hAnsi="Times New Roman"/>
                <w:bCs/>
                <w:sz w:val="24"/>
                <w:szCs w:val="24"/>
                <w:lang w:val="uz-Cyrl-UZ"/>
              </w:rPr>
            </w:pPr>
          </w:p>
          <w:p w:rsidR="003C78CA" w:rsidRDefault="003C78CA" w:rsidP="00620775">
            <w:pPr>
              <w:spacing w:after="0" w:line="240" w:lineRule="auto"/>
              <w:jc w:val="center"/>
              <w:rPr>
                <w:rFonts w:ascii="Times New Roman" w:hAnsi="Times New Roman"/>
                <w:bCs/>
                <w:sz w:val="24"/>
                <w:szCs w:val="24"/>
                <w:lang w:val="uz-Cyrl-UZ"/>
              </w:rPr>
            </w:pPr>
          </w:p>
          <w:p w:rsidR="00A83481" w:rsidRPr="00620775" w:rsidRDefault="00456D1A" w:rsidP="00620775">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85</w:t>
            </w:r>
            <w:r w:rsidR="00A83481" w:rsidRPr="00620775">
              <w:rPr>
                <w:rFonts w:ascii="Times New Roman" w:hAnsi="Times New Roman"/>
                <w:bCs/>
                <w:sz w:val="24"/>
                <w:szCs w:val="24"/>
                <w:lang w:val="uz-Cyrl-UZ"/>
              </w:rPr>
              <w:t xml:space="preserve"> млн.сўм.</w:t>
            </w:r>
          </w:p>
        </w:tc>
        <w:tc>
          <w:tcPr>
            <w:tcW w:w="2995" w:type="dxa"/>
            <w:shd w:val="clear" w:color="auto" w:fill="auto"/>
            <w:vAlign w:val="center"/>
          </w:tcPr>
          <w:p w:rsidR="00A83481" w:rsidRPr="00620775" w:rsidRDefault="00A83481" w:rsidP="0056672A">
            <w:pPr>
              <w:spacing w:after="0" w:line="240" w:lineRule="auto"/>
              <w:jc w:val="both"/>
              <w:rPr>
                <w:rFonts w:ascii="Times New Roman" w:hAnsi="Times New Roman"/>
                <w:bCs/>
                <w:sz w:val="24"/>
                <w:szCs w:val="24"/>
                <w:lang w:val="uz-Cyrl-UZ"/>
              </w:rPr>
            </w:pPr>
            <w:r w:rsidRPr="00620775">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00301505" w:rsidRPr="00620775">
              <w:rPr>
                <w:rFonts w:ascii="Times New Roman" w:hAnsi="Times New Roman"/>
                <w:bCs/>
                <w:sz w:val="24"/>
                <w:szCs w:val="24"/>
                <w:lang w:val="uz-Cyrl-UZ"/>
              </w:rPr>
              <w:t>м</w:t>
            </w:r>
            <w:r w:rsidRPr="00620775">
              <w:rPr>
                <w:rFonts w:ascii="Times New Roman" w:hAnsi="Times New Roman"/>
                <w:bCs/>
                <w:sz w:val="24"/>
                <w:szCs w:val="24"/>
                <w:lang w:val="uz-Cyrl-UZ"/>
              </w:rPr>
              <w:t>аҳалла хотин-қизлар фаоли.</w:t>
            </w:r>
            <w:r w:rsidR="0056672A">
              <w:rPr>
                <w:rFonts w:ascii="Times New Roman" w:hAnsi="Times New Roman"/>
                <w:bCs/>
                <w:sz w:val="24"/>
                <w:szCs w:val="24"/>
                <w:lang w:val="uz-Cyrl-UZ"/>
              </w:rPr>
              <w:t xml:space="preserve"> </w:t>
            </w:r>
            <w:r w:rsidR="00301505" w:rsidRPr="00620775">
              <w:rPr>
                <w:rFonts w:ascii="Times New Roman" w:hAnsi="Times New Roman"/>
                <w:bCs/>
                <w:sz w:val="24"/>
                <w:szCs w:val="24"/>
                <w:lang w:val="uz-Cyrl-UZ"/>
              </w:rPr>
              <w:t>м</w:t>
            </w:r>
            <w:r w:rsidRPr="00620775">
              <w:rPr>
                <w:rFonts w:ascii="Times New Roman" w:hAnsi="Times New Roman"/>
                <w:bCs/>
                <w:sz w:val="24"/>
                <w:szCs w:val="24"/>
                <w:lang w:val="uz-Cyrl-UZ"/>
              </w:rPr>
              <w:t>аҳалла ҳоким ёрдамчиси.</w:t>
            </w:r>
          </w:p>
        </w:tc>
      </w:tr>
      <w:tr w:rsidR="00A83481" w:rsidRPr="00456D1A"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p>
        </w:tc>
        <w:tc>
          <w:tcPr>
            <w:tcW w:w="4490" w:type="dxa"/>
            <w:shd w:val="clear" w:color="auto" w:fill="auto"/>
            <w:vAlign w:val="center"/>
          </w:tcPr>
          <w:p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Жамиятда хотин-қизларга тазйиқ ва зўравонликка нисбатан муросасизлик муҳитини яратиш, хотин-қизларнинг ҳуқуқ ва қонуний манфаатларини таъминлаш</w:t>
            </w:r>
          </w:p>
        </w:tc>
        <w:tc>
          <w:tcPr>
            <w:tcW w:w="4222" w:type="dxa"/>
            <w:shd w:val="clear" w:color="auto" w:fill="auto"/>
            <w:vAlign w:val="center"/>
          </w:tcPr>
          <w:p w:rsidR="00A83481" w:rsidRPr="00822198" w:rsidRDefault="00301505" w:rsidP="0082219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Хотин-қизлар ўртасида жиноятчилик, ҳуқуқбузарлик, тазйиқ ва зўравонликнинг олдини олиш, жабрланганларни реабилитация қилишни ташкил этиш, профилактика ҳисобидаги хотин-қизлар билан ишлаш, чет давлатлардаги аёлларни оиласига қайтариш, уларнинг бандлигини таъминлашга кўмаклашиш</w:t>
            </w:r>
          </w:p>
        </w:tc>
        <w:tc>
          <w:tcPr>
            <w:tcW w:w="1410" w:type="dxa"/>
            <w:shd w:val="clear" w:color="auto" w:fill="auto"/>
            <w:vAlign w:val="center"/>
          </w:tcPr>
          <w:p w:rsidR="00A83481" w:rsidRPr="00620775" w:rsidRDefault="00301505" w:rsidP="00641D95">
            <w:pPr>
              <w:spacing w:after="0" w:line="240" w:lineRule="auto"/>
              <w:jc w:val="center"/>
              <w:rPr>
                <w:rFonts w:ascii="Times New Roman" w:hAnsi="Times New Roman"/>
                <w:bCs/>
                <w:sz w:val="24"/>
                <w:szCs w:val="24"/>
                <w:lang w:val="uz-Cyrl-UZ"/>
              </w:rPr>
            </w:pPr>
            <w:r w:rsidRPr="00620775">
              <w:rPr>
                <w:rFonts w:ascii="Times New Roman" w:hAnsi="Times New Roman"/>
                <w:bCs/>
                <w:sz w:val="24"/>
                <w:szCs w:val="24"/>
                <w:lang w:val="uz-Cyrl-UZ"/>
              </w:rPr>
              <w:t>Доимий</w:t>
            </w:r>
          </w:p>
        </w:tc>
        <w:tc>
          <w:tcPr>
            <w:tcW w:w="1613" w:type="dxa"/>
            <w:shd w:val="clear" w:color="auto" w:fill="auto"/>
          </w:tcPr>
          <w:p w:rsidR="00A83481" w:rsidRPr="00620775" w:rsidRDefault="00A83481" w:rsidP="00641D95">
            <w:pPr>
              <w:spacing w:after="0" w:line="240" w:lineRule="auto"/>
              <w:jc w:val="center"/>
              <w:rPr>
                <w:rFonts w:ascii="Times New Roman" w:hAnsi="Times New Roman"/>
                <w:bCs/>
                <w:sz w:val="24"/>
                <w:szCs w:val="24"/>
                <w:lang w:val="uz-Cyrl-UZ"/>
              </w:rPr>
            </w:pPr>
          </w:p>
        </w:tc>
        <w:tc>
          <w:tcPr>
            <w:tcW w:w="2995" w:type="dxa"/>
            <w:shd w:val="clear" w:color="auto" w:fill="auto"/>
            <w:vAlign w:val="center"/>
          </w:tcPr>
          <w:p w:rsidR="00A83481" w:rsidRPr="00620775" w:rsidRDefault="00620775" w:rsidP="0056672A">
            <w:pPr>
              <w:spacing w:after="0" w:line="240" w:lineRule="auto"/>
              <w:jc w:val="both"/>
              <w:rPr>
                <w:rFonts w:ascii="Times New Roman" w:hAnsi="Times New Roman"/>
                <w:bCs/>
                <w:sz w:val="24"/>
                <w:szCs w:val="24"/>
                <w:lang w:val="uz-Cyrl-UZ"/>
              </w:rPr>
            </w:pPr>
            <w:r w:rsidRPr="00620775">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Pr="00620775">
              <w:rPr>
                <w:rFonts w:ascii="Times New Roman" w:hAnsi="Times New Roman"/>
                <w:bCs/>
                <w:sz w:val="24"/>
                <w:szCs w:val="24"/>
                <w:lang w:val="uz-Cyrl-UZ"/>
              </w:rPr>
              <w:t>маҳалла хотин-қизлар фаоли.</w:t>
            </w:r>
            <w:r w:rsidR="0056672A">
              <w:rPr>
                <w:rFonts w:ascii="Times New Roman" w:hAnsi="Times New Roman"/>
                <w:bCs/>
                <w:sz w:val="24"/>
                <w:szCs w:val="24"/>
                <w:lang w:val="uz-Cyrl-UZ"/>
              </w:rPr>
              <w:t xml:space="preserve"> </w:t>
            </w:r>
            <w:r w:rsidRPr="00620775">
              <w:rPr>
                <w:rFonts w:ascii="Times New Roman" w:hAnsi="Times New Roman"/>
                <w:bCs/>
                <w:sz w:val="24"/>
                <w:szCs w:val="24"/>
                <w:lang w:val="uz-Cyrl-UZ"/>
              </w:rPr>
              <w:t>маҳалла ҳоким ёрдамчиси, профилактика инспектори.</w:t>
            </w:r>
          </w:p>
        </w:tc>
      </w:tr>
      <w:tr w:rsidR="00A83481" w:rsidRPr="00641D95"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p>
        </w:tc>
        <w:tc>
          <w:tcPr>
            <w:tcW w:w="4490" w:type="dxa"/>
            <w:shd w:val="clear" w:color="auto" w:fill="auto"/>
            <w:vAlign w:val="center"/>
          </w:tcPr>
          <w:p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 xml:space="preserve">Ҳудудларда, айниқса, қишлоқларда хотин-қизларга кўрсатиладиган тиббий-ижтимоий хизматлар сифатини, улар </w:t>
            </w:r>
            <w:r w:rsidRPr="003A6051">
              <w:rPr>
                <w:rFonts w:ascii="Times New Roman" w:hAnsi="Times New Roman"/>
                <w:bCs/>
                <w:sz w:val="24"/>
                <w:szCs w:val="24"/>
                <w:lang w:val="uz-Cyrl-UZ"/>
              </w:rPr>
              <w:lastRenderedPageBreak/>
              <w:t xml:space="preserve">ўртасида соғлом турмуш тарзини таъминлаш борасидаги ишлар самарадорлигини ошириш </w:t>
            </w:r>
          </w:p>
        </w:tc>
        <w:tc>
          <w:tcPr>
            <w:tcW w:w="4222" w:type="dxa"/>
            <w:shd w:val="clear" w:color="auto" w:fill="auto"/>
            <w:vAlign w:val="center"/>
          </w:tcPr>
          <w:p w:rsidR="00A83481" w:rsidRPr="00611886" w:rsidRDefault="00FB5CD1" w:rsidP="00641D95">
            <w:pPr>
              <w:spacing w:after="0" w:line="240" w:lineRule="auto"/>
              <w:jc w:val="center"/>
              <w:rPr>
                <w:rFonts w:ascii="Times New Roman" w:hAnsi="Times New Roman"/>
                <w:bCs/>
                <w:sz w:val="24"/>
                <w:szCs w:val="24"/>
                <w:lang w:val="uz-Cyrl-UZ"/>
              </w:rPr>
            </w:pPr>
            <w:r w:rsidRPr="00B0119A">
              <w:rPr>
                <w:rFonts w:ascii="Times New Roman" w:hAnsi="Times New Roman"/>
                <w:bCs/>
                <w:sz w:val="24"/>
                <w:szCs w:val="24"/>
                <w:lang w:val="uz-Cyrl-UZ"/>
              </w:rPr>
              <w:lastRenderedPageBreak/>
              <w:t>М</w:t>
            </w:r>
            <w:r>
              <w:rPr>
                <w:rFonts w:ascii="Times New Roman" w:hAnsi="Times New Roman"/>
                <w:bCs/>
                <w:sz w:val="24"/>
                <w:szCs w:val="24"/>
                <w:lang w:val="uz-Cyrl-UZ"/>
              </w:rPr>
              <w:t xml:space="preserve">ахалла ҳудудидаги хар бир қишлоқ ва кучаларда хотин-қизлар билан ОП патранажлари ҳамкорлигида </w:t>
            </w:r>
            <w:r>
              <w:rPr>
                <w:rFonts w:ascii="Times New Roman" w:hAnsi="Times New Roman"/>
                <w:bCs/>
                <w:lang w:val="uz-Cyrl-UZ"/>
              </w:rPr>
              <w:lastRenderedPageBreak/>
              <w:t xml:space="preserve">Оилаларда соғлом турмуш тарзини шакиллантириш, </w:t>
            </w:r>
            <w:r>
              <w:rPr>
                <w:rFonts w:ascii="Times New Roman" w:hAnsi="Times New Roman"/>
                <w:bCs/>
                <w:lang w:val="uz-Cyrl-UZ"/>
              </w:rPr>
              <w:br/>
              <w:t>соғлом овқатланиш ҳамда рекпродуктив</w:t>
            </w:r>
            <w:r>
              <w:rPr>
                <w:rFonts w:ascii="Times New Roman" w:hAnsi="Times New Roman"/>
                <w:bCs/>
                <w:lang w:val="uz-Cyrl-UZ"/>
              </w:rPr>
              <w:br/>
              <w:t>саломатлик қоидаларини кенг</w:t>
            </w:r>
            <w:r>
              <w:rPr>
                <w:rFonts w:ascii="Times New Roman" w:hAnsi="Times New Roman"/>
                <w:bCs/>
                <w:sz w:val="24"/>
                <w:szCs w:val="24"/>
                <w:lang w:val="uz-Cyrl-UZ"/>
              </w:rPr>
              <w:t xml:space="preserve">  кўламда тарғиб қилиш. Хотин-қизларга кўрсатилаётган тиббий кўриклар сифатини яхшилаш</w:t>
            </w:r>
            <w:r>
              <w:rPr>
                <w:rFonts w:ascii="Times New Roman" w:hAnsi="Times New Roman"/>
                <w:b/>
                <w:bCs/>
                <w:sz w:val="24"/>
                <w:szCs w:val="24"/>
                <w:lang w:val="uz-Cyrl-UZ"/>
              </w:rPr>
              <w:t>.</w:t>
            </w:r>
          </w:p>
        </w:tc>
        <w:tc>
          <w:tcPr>
            <w:tcW w:w="1410" w:type="dxa"/>
            <w:shd w:val="clear" w:color="auto" w:fill="auto"/>
            <w:vAlign w:val="center"/>
          </w:tcPr>
          <w:p w:rsidR="00A83481" w:rsidRPr="00641D95" w:rsidRDefault="00FB5CD1" w:rsidP="00641D95">
            <w:pPr>
              <w:spacing w:after="0" w:line="240" w:lineRule="auto"/>
              <w:jc w:val="center"/>
              <w:rPr>
                <w:rFonts w:ascii="Times New Roman" w:hAnsi="Times New Roman"/>
                <w:b/>
                <w:bCs/>
                <w:sz w:val="24"/>
                <w:szCs w:val="24"/>
                <w:lang w:val="uz-Cyrl-UZ"/>
              </w:rPr>
            </w:pPr>
            <w:r w:rsidRPr="00620775">
              <w:rPr>
                <w:rFonts w:ascii="Times New Roman" w:hAnsi="Times New Roman"/>
                <w:bCs/>
                <w:sz w:val="24"/>
                <w:szCs w:val="24"/>
                <w:lang w:val="uz-Cyrl-UZ"/>
              </w:rPr>
              <w:lastRenderedPageBreak/>
              <w:t>Доимий</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56672A" w:rsidRDefault="00B0119A" w:rsidP="0056672A">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Сектор раҳбари, м</w:t>
            </w:r>
            <w:r w:rsidRPr="00B0119A">
              <w:rPr>
                <w:rFonts w:ascii="Times New Roman" w:hAnsi="Times New Roman"/>
                <w:bCs/>
                <w:sz w:val="24"/>
                <w:szCs w:val="24"/>
                <w:lang w:val="uz-Cyrl-UZ"/>
              </w:rPr>
              <w:t xml:space="preserve">аҳалла раиси, </w:t>
            </w:r>
            <w:r w:rsidR="0056672A">
              <w:rPr>
                <w:rFonts w:ascii="Times New Roman" w:hAnsi="Times New Roman"/>
                <w:bCs/>
                <w:sz w:val="24"/>
                <w:szCs w:val="24"/>
                <w:lang w:val="uz-Cyrl-UZ"/>
              </w:rPr>
              <w:t xml:space="preserve"> </w:t>
            </w:r>
            <w:r>
              <w:rPr>
                <w:rFonts w:ascii="Times New Roman" w:hAnsi="Times New Roman"/>
                <w:bCs/>
                <w:sz w:val="24"/>
                <w:szCs w:val="24"/>
                <w:lang w:val="uz-Cyrl-UZ"/>
              </w:rPr>
              <w:t>х</w:t>
            </w:r>
            <w:r w:rsidRPr="00B0119A">
              <w:rPr>
                <w:rFonts w:ascii="Times New Roman" w:hAnsi="Times New Roman"/>
                <w:bCs/>
                <w:sz w:val="24"/>
                <w:szCs w:val="24"/>
                <w:lang w:val="uz-Cyrl-UZ"/>
              </w:rPr>
              <w:t xml:space="preserve">отин-қизлар фаоли </w:t>
            </w:r>
            <w:r w:rsidR="0056672A">
              <w:rPr>
                <w:rFonts w:ascii="Times New Roman" w:hAnsi="Times New Roman"/>
                <w:bCs/>
                <w:sz w:val="24"/>
                <w:szCs w:val="24"/>
                <w:lang w:val="uz-Cyrl-UZ"/>
              </w:rPr>
              <w:t xml:space="preserve"> </w:t>
            </w:r>
            <w:r w:rsidRPr="00B0119A">
              <w:rPr>
                <w:rFonts w:ascii="Times New Roman" w:hAnsi="Times New Roman"/>
                <w:bCs/>
                <w:sz w:val="24"/>
                <w:szCs w:val="24"/>
                <w:lang w:val="uz-Cyrl-UZ"/>
              </w:rPr>
              <w:t>ОП ходимлари</w:t>
            </w:r>
            <w:r>
              <w:rPr>
                <w:rFonts w:ascii="Times New Roman" w:hAnsi="Times New Roman"/>
                <w:bCs/>
                <w:sz w:val="24"/>
                <w:szCs w:val="24"/>
                <w:lang w:val="uz-Cyrl-UZ"/>
              </w:rPr>
              <w:t>.</w:t>
            </w:r>
          </w:p>
        </w:tc>
      </w:tr>
      <w:tr w:rsidR="00A83481" w:rsidRPr="00456D1A"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4.</w:t>
            </w:r>
          </w:p>
        </w:tc>
        <w:tc>
          <w:tcPr>
            <w:tcW w:w="4490" w:type="dxa"/>
            <w:shd w:val="clear" w:color="auto" w:fill="auto"/>
          </w:tcPr>
          <w:p w:rsidR="00A83481" w:rsidRPr="00D56F20" w:rsidRDefault="0075158C" w:rsidP="00B33C40">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bCs/>
                <w:sz w:val="24"/>
                <w:szCs w:val="24"/>
                <w:lang w:val="uz-Cyrl-UZ"/>
              </w:rPr>
              <w:t>Турар жойга муҳтож хотин-қизларни уй-жой билан таъминлаш, турмуш ва меҳнат шароитларини яхшилаш, даромадларини кўпайтириш борасида тизимли чора-тадбирларни белгилаш</w:t>
            </w:r>
          </w:p>
        </w:tc>
        <w:tc>
          <w:tcPr>
            <w:tcW w:w="4222" w:type="dxa"/>
            <w:shd w:val="clear" w:color="auto" w:fill="auto"/>
          </w:tcPr>
          <w:p w:rsidR="00A83481" w:rsidRPr="00D56F20" w:rsidRDefault="0075158C" w:rsidP="004C2BBC">
            <w:pPr>
              <w:spacing w:after="0" w:line="240" w:lineRule="auto"/>
              <w:ind w:firstLine="278"/>
              <w:jc w:val="both"/>
              <w:rPr>
                <w:rFonts w:ascii="Times New Roman" w:hAnsi="Times New Roman"/>
                <w:bCs/>
                <w:noProof/>
                <w:sz w:val="26"/>
                <w:szCs w:val="26"/>
                <w:lang w:val="uz-Cyrl-UZ"/>
              </w:rPr>
            </w:pPr>
            <w:r>
              <w:rPr>
                <w:rFonts w:ascii="Times New Roman" w:hAnsi="Times New Roman"/>
                <w:bCs/>
                <w:sz w:val="24"/>
                <w:szCs w:val="24"/>
                <w:lang w:val="uz-Cyrl-UZ"/>
              </w:rPr>
              <w:t xml:space="preserve">Оғир ижтимоий оғир ахволга  тушуб қолган </w:t>
            </w:r>
            <w:r w:rsidR="004F4399">
              <w:rPr>
                <w:rFonts w:ascii="Times New Roman" w:hAnsi="Times New Roman"/>
                <w:bCs/>
                <w:sz w:val="24"/>
                <w:szCs w:val="24"/>
                <w:lang w:val="uz-Cyrl-UZ"/>
              </w:rPr>
              <w:t>Халифа</w:t>
            </w:r>
            <w:r>
              <w:rPr>
                <w:rFonts w:ascii="Times New Roman" w:hAnsi="Times New Roman"/>
                <w:bCs/>
                <w:sz w:val="24"/>
                <w:szCs w:val="24"/>
                <w:lang w:val="uz-Cyrl-UZ"/>
              </w:rPr>
              <w:t xml:space="preserve"> маҳалласида “Аёллар дафтари” рўйхатда турган </w:t>
            </w:r>
            <w:r w:rsidR="00487766" w:rsidRPr="00487766">
              <w:rPr>
                <w:rFonts w:ascii="Times New Roman" w:hAnsi="Times New Roman"/>
                <w:bCs/>
                <w:sz w:val="24"/>
                <w:szCs w:val="24"/>
                <w:lang w:val="uz-Cyrl-UZ"/>
              </w:rPr>
              <w:t>Шукруллаева  Наргиза Иззатиллаевна</w:t>
            </w:r>
            <w:r>
              <w:rPr>
                <w:rFonts w:ascii="Times New Roman" w:hAnsi="Times New Roman"/>
                <w:bCs/>
                <w:sz w:val="24"/>
                <w:szCs w:val="24"/>
                <w:lang w:val="uz-Cyrl-UZ"/>
              </w:rPr>
              <w:t>,</w:t>
            </w:r>
            <w:r w:rsidR="00487766">
              <w:rPr>
                <w:rFonts w:ascii="Times New Roman" w:hAnsi="Times New Roman"/>
                <w:bCs/>
                <w:sz w:val="24"/>
                <w:szCs w:val="24"/>
                <w:lang w:val="uz-Cyrl-UZ"/>
              </w:rPr>
              <w:t xml:space="preserve"> </w:t>
            </w:r>
            <w:r w:rsidR="00487766" w:rsidRPr="00487766">
              <w:rPr>
                <w:rFonts w:ascii="Times New Roman" w:hAnsi="Times New Roman"/>
                <w:bCs/>
                <w:sz w:val="24"/>
                <w:szCs w:val="24"/>
                <w:lang w:val="uz-Cyrl-UZ"/>
              </w:rPr>
              <w:t>Муродова Умида  Бозоровна</w:t>
            </w:r>
            <w:r>
              <w:rPr>
                <w:rFonts w:ascii="Times New Roman" w:hAnsi="Times New Roman"/>
                <w:bCs/>
                <w:sz w:val="24"/>
                <w:szCs w:val="24"/>
                <w:lang w:val="uz-Cyrl-UZ"/>
              </w:rPr>
              <w:t>,</w:t>
            </w:r>
            <w:r w:rsidR="00487766">
              <w:rPr>
                <w:rFonts w:ascii="Times New Roman" w:hAnsi="Times New Roman"/>
                <w:bCs/>
                <w:sz w:val="24"/>
                <w:szCs w:val="24"/>
                <w:lang w:val="uz-Cyrl-UZ"/>
              </w:rPr>
              <w:t xml:space="preserve"> </w:t>
            </w:r>
            <w:r w:rsidR="004C2BBC" w:rsidRPr="004C2BBC">
              <w:rPr>
                <w:rFonts w:ascii="Times New Roman" w:hAnsi="Times New Roman"/>
                <w:bCs/>
                <w:sz w:val="24"/>
                <w:szCs w:val="24"/>
                <w:lang w:val="uz-Cyrl-UZ"/>
              </w:rPr>
              <w:t>Жумаева Гўзал Бешимовна</w:t>
            </w:r>
            <w:r>
              <w:rPr>
                <w:rFonts w:ascii="Times New Roman" w:hAnsi="Times New Roman"/>
                <w:bCs/>
                <w:sz w:val="24"/>
                <w:szCs w:val="24"/>
                <w:lang w:val="uz-Cyrl-UZ"/>
              </w:rPr>
              <w:t>нинг уй жой таьмирига кўмаклашиш. Махалла худ</w:t>
            </w:r>
            <w:r w:rsidR="004C2BBC">
              <w:rPr>
                <w:rFonts w:ascii="Times New Roman" w:hAnsi="Times New Roman"/>
                <w:bCs/>
                <w:sz w:val="24"/>
                <w:szCs w:val="24"/>
                <w:lang w:val="uz-Cyrl-UZ"/>
              </w:rPr>
              <w:t>удидаги 12</w:t>
            </w:r>
            <w:r>
              <w:rPr>
                <w:rFonts w:ascii="Times New Roman" w:hAnsi="Times New Roman"/>
                <w:bCs/>
                <w:sz w:val="24"/>
                <w:szCs w:val="24"/>
                <w:lang w:val="uz-Cyrl-UZ"/>
              </w:rPr>
              <w:t xml:space="preserve"> нафар хотин-қизлар касб-ҳунарга ва тадбиркорликка ўқитиш ва тадбиркорлик фаолиятини бошлаши учун имтиёзли кредитлар олишга кўмаклашиш</w:t>
            </w:r>
          </w:p>
        </w:tc>
        <w:tc>
          <w:tcPr>
            <w:tcW w:w="1410" w:type="dxa"/>
            <w:shd w:val="clear" w:color="auto" w:fill="auto"/>
            <w:vAlign w:val="center"/>
          </w:tcPr>
          <w:p w:rsidR="00A83481" w:rsidRPr="0075158C" w:rsidRDefault="0075158C" w:rsidP="00641D95">
            <w:pPr>
              <w:spacing w:after="0" w:line="240" w:lineRule="auto"/>
              <w:jc w:val="center"/>
              <w:rPr>
                <w:rFonts w:ascii="Times New Roman" w:hAnsi="Times New Roman"/>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 xml:space="preserve">-ноябр </w:t>
            </w:r>
          </w:p>
        </w:tc>
        <w:tc>
          <w:tcPr>
            <w:tcW w:w="1613" w:type="dxa"/>
            <w:shd w:val="clear" w:color="auto" w:fill="auto"/>
          </w:tcPr>
          <w:p w:rsidR="00A83481" w:rsidRPr="0075158C" w:rsidRDefault="00013D66" w:rsidP="00641D95">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160</w:t>
            </w:r>
            <w:r w:rsidR="0075158C" w:rsidRPr="0075158C">
              <w:rPr>
                <w:rFonts w:ascii="Times New Roman" w:hAnsi="Times New Roman"/>
                <w:bCs/>
                <w:sz w:val="24"/>
                <w:szCs w:val="24"/>
                <w:lang w:val="uz-Cyrl-UZ"/>
              </w:rPr>
              <w:t xml:space="preserve"> млн.сўм.</w:t>
            </w:r>
          </w:p>
        </w:tc>
        <w:tc>
          <w:tcPr>
            <w:tcW w:w="2995" w:type="dxa"/>
            <w:shd w:val="clear" w:color="auto" w:fill="auto"/>
            <w:vAlign w:val="center"/>
          </w:tcPr>
          <w:p w:rsidR="00A83481" w:rsidRPr="0056672A" w:rsidRDefault="0075158C" w:rsidP="0056672A">
            <w:pPr>
              <w:spacing w:after="0" w:line="240" w:lineRule="auto"/>
              <w:jc w:val="both"/>
              <w:rPr>
                <w:rFonts w:ascii="Times New Roman" w:hAnsi="Times New Roman"/>
                <w:bCs/>
                <w:sz w:val="24"/>
                <w:szCs w:val="24"/>
                <w:lang w:val="uz-Cyrl-UZ"/>
              </w:rPr>
            </w:pPr>
            <w:r w:rsidRPr="0075158C">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Pr="0075158C">
              <w:rPr>
                <w:rFonts w:ascii="Times New Roman" w:hAnsi="Times New Roman"/>
                <w:bCs/>
                <w:sz w:val="24"/>
                <w:szCs w:val="24"/>
                <w:lang w:val="uz-Cyrl-UZ"/>
              </w:rPr>
              <w:t>маҳалла хотин-қизлар фаоли.</w:t>
            </w:r>
            <w:r w:rsidR="0056672A">
              <w:rPr>
                <w:rFonts w:ascii="Times New Roman" w:hAnsi="Times New Roman"/>
                <w:bCs/>
                <w:sz w:val="24"/>
                <w:szCs w:val="24"/>
                <w:lang w:val="uz-Cyrl-UZ"/>
              </w:rPr>
              <w:t xml:space="preserve"> </w:t>
            </w:r>
            <w:r w:rsidRPr="0075158C">
              <w:rPr>
                <w:rFonts w:ascii="Times New Roman" w:hAnsi="Times New Roman"/>
                <w:bCs/>
                <w:sz w:val="24"/>
                <w:szCs w:val="24"/>
                <w:lang w:val="uz-Cyrl-UZ"/>
              </w:rPr>
              <w:t>маҳалла ҳоким ёрдамчиси.</w:t>
            </w:r>
          </w:p>
        </w:tc>
      </w:tr>
      <w:tr w:rsidR="00A83481" w:rsidRPr="0056672A"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 xml:space="preserve">Маҳаллабай ишлаш тизимини янада кучайтириш </w:t>
            </w:r>
          </w:p>
        </w:tc>
      </w:tr>
      <w:tr w:rsidR="00A83481" w:rsidRPr="00456D1A"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5.</w:t>
            </w:r>
          </w:p>
        </w:tc>
        <w:tc>
          <w:tcPr>
            <w:tcW w:w="4490" w:type="dxa"/>
            <w:shd w:val="clear" w:color="auto" w:fill="auto"/>
            <w:vAlign w:val="center"/>
          </w:tcPr>
          <w:p w:rsidR="00A83481" w:rsidRPr="001E4BA9" w:rsidRDefault="00A83481" w:rsidP="001E4BA9">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Маҳаллани</w:t>
            </w:r>
            <w:r w:rsidRPr="001E4BA9">
              <w:rPr>
                <w:rFonts w:ascii="Times New Roman" w:hAnsi="Times New Roman"/>
                <w:bCs/>
                <w:sz w:val="24"/>
                <w:szCs w:val="24"/>
                <w:lang w:val="uz-Cyrl-UZ"/>
              </w:rPr>
              <w:t xml:space="preserve"> “ишсизликдан ҳоли” ҳудудга айлантириш.</w:t>
            </w:r>
          </w:p>
        </w:tc>
        <w:tc>
          <w:tcPr>
            <w:tcW w:w="4222" w:type="dxa"/>
            <w:shd w:val="clear" w:color="auto" w:fill="auto"/>
            <w:vAlign w:val="center"/>
          </w:tcPr>
          <w:p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1. Маҳалла ет</w:t>
            </w:r>
            <w:r>
              <w:rPr>
                <w:rFonts w:ascii="Times New Roman" w:hAnsi="Times New Roman"/>
                <w:bCs/>
                <w:sz w:val="24"/>
                <w:szCs w:val="24"/>
                <w:lang w:val="uz-Cyrl-UZ"/>
              </w:rPr>
              <w:t xml:space="preserve">тилиги ҳатловига кўра ҳудуддаги </w:t>
            </w:r>
            <w:r w:rsidR="00C5389D">
              <w:rPr>
                <w:rFonts w:ascii="Times New Roman" w:hAnsi="Times New Roman"/>
                <w:bCs/>
                <w:sz w:val="24"/>
                <w:szCs w:val="24"/>
                <w:lang w:val="uz-Cyrl-UZ"/>
              </w:rPr>
              <w:t>39</w:t>
            </w:r>
            <w:r>
              <w:rPr>
                <w:rFonts w:ascii="Times New Roman" w:hAnsi="Times New Roman"/>
                <w:bCs/>
                <w:sz w:val="24"/>
                <w:szCs w:val="24"/>
                <w:lang w:val="uz-Cyrl-UZ"/>
              </w:rPr>
              <w:t xml:space="preserve"> </w:t>
            </w:r>
            <w:r w:rsidRPr="00810CF4">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ишсиз фуқаролар манзилли руйхатини шакллантириш; </w:t>
            </w:r>
          </w:p>
          <w:p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 xml:space="preserve">2. </w:t>
            </w:r>
            <w:r>
              <w:rPr>
                <w:rFonts w:ascii="Times New Roman" w:hAnsi="Times New Roman"/>
                <w:bCs/>
                <w:sz w:val="24"/>
                <w:szCs w:val="24"/>
                <w:lang w:val="uz-Cyrl-UZ"/>
              </w:rPr>
              <w:t xml:space="preserve">маҳалла ҳудудидаги </w:t>
            </w:r>
            <w:r w:rsidRPr="008D2368">
              <w:rPr>
                <w:rFonts w:ascii="Times New Roman" w:hAnsi="Times New Roman"/>
                <w:bCs/>
                <w:sz w:val="24"/>
                <w:szCs w:val="24"/>
                <w:lang w:val="uz-Cyrl-UZ"/>
              </w:rPr>
              <w:t xml:space="preserve">тадбиркорлик субъектларида мавжуд бўш иш ўрнини аниқлаш; </w:t>
            </w:r>
          </w:p>
          <w:p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3.</w:t>
            </w:r>
            <w:r>
              <w:rPr>
                <w:rFonts w:ascii="Times New Roman" w:hAnsi="Times New Roman"/>
                <w:bCs/>
                <w:sz w:val="24"/>
                <w:szCs w:val="24"/>
                <w:lang w:val="uz-Cyrl-UZ"/>
              </w:rPr>
              <w:t xml:space="preserve"> </w:t>
            </w:r>
            <w:r w:rsidR="00C5389D">
              <w:rPr>
                <w:rFonts w:ascii="Times New Roman" w:hAnsi="Times New Roman"/>
                <w:bCs/>
                <w:sz w:val="24"/>
                <w:szCs w:val="24"/>
                <w:lang w:val="uz-Cyrl-UZ"/>
              </w:rPr>
              <w:t>25</w:t>
            </w:r>
            <w:r>
              <w:rPr>
                <w:rFonts w:ascii="Times New Roman" w:hAnsi="Times New Roman"/>
                <w:bCs/>
                <w:sz w:val="24"/>
                <w:szCs w:val="24"/>
                <w:lang w:val="uz-Cyrl-UZ"/>
              </w:rPr>
              <w:t xml:space="preserve"> </w:t>
            </w:r>
            <w:r w:rsidRPr="00810CF4">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Касб-ҳунарга ўқитишга жалб қилиш; </w:t>
            </w:r>
          </w:p>
          <w:p w:rsidR="00A83481" w:rsidRPr="008D2368" w:rsidRDefault="00A83481" w:rsidP="00AF4A15">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 xml:space="preserve">4.Ишлаб чиқариш (хизмат кўрсатиш, </w:t>
            </w:r>
            <w:r w:rsidR="00C5389D">
              <w:rPr>
                <w:rFonts w:ascii="Times New Roman" w:hAnsi="Times New Roman"/>
                <w:bCs/>
                <w:sz w:val="24"/>
                <w:szCs w:val="24"/>
                <w:lang w:val="uz-Cyrl-UZ"/>
              </w:rPr>
              <w:t>саноат ва қишлоқ хўжалиги</w:t>
            </w:r>
            <w:r w:rsidRPr="008D2368">
              <w:rPr>
                <w:rFonts w:ascii="Times New Roman" w:hAnsi="Times New Roman"/>
                <w:bCs/>
                <w:sz w:val="24"/>
                <w:szCs w:val="24"/>
                <w:lang w:val="uz-Cyrl-UZ"/>
              </w:rPr>
              <w:t xml:space="preserve">) корхоналарини кенгайтириш, ҳудуддаги мавжуд имкониятлардан </w:t>
            </w:r>
            <w:r w:rsidRPr="008D2368">
              <w:rPr>
                <w:rFonts w:ascii="Times New Roman" w:hAnsi="Times New Roman"/>
                <w:bCs/>
                <w:sz w:val="24"/>
                <w:szCs w:val="24"/>
                <w:lang w:val="uz-Cyrl-UZ"/>
              </w:rPr>
              <w:lastRenderedPageBreak/>
              <w:t xml:space="preserve">келиб чиқиб, </w:t>
            </w:r>
            <w:r w:rsidR="00C5389D">
              <w:rPr>
                <w:rFonts w:ascii="Times New Roman" w:hAnsi="Times New Roman"/>
                <w:bCs/>
                <w:sz w:val="24"/>
                <w:szCs w:val="24"/>
                <w:lang w:val="uz-Cyrl-UZ"/>
              </w:rPr>
              <w:t>11</w:t>
            </w:r>
            <w:r>
              <w:rPr>
                <w:rFonts w:ascii="Times New Roman" w:hAnsi="Times New Roman"/>
                <w:bCs/>
                <w:sz w:val="24"/>
                <w:szCs w:val="24"/>
                <w:lang w:val="uz-Cyrl-UZ"/>
              </w:rPr>
              <w:t xml:space="preserve"> </w:t>
            </w:r>
            <w:r w:rsidRPr="00E54024">
              <w:rPr>
                <w:rFonts w:ascii="Times New Roman" w:hAnsi="Times New Roman"/>
                <w:bCs/>
                <w:sz w:val="24"/>
                <w:szCs w:val="24"/>
                <w:lang w:val="uz-Cyrl-UZ"/>
              </w:rPr>
              <w:t>та</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лойиҳаларни </w:t>
            </w:r>
            <w:r w:rsidR="00AF4A15">
              <w:rPr>
                <w:rFonts w:ascii="Times New Roman" w:hAnsi="Times New Roman"/>
                <w:bCs/>
                <w:sz w:val="24"/>
                <w:szCs w:val="24"/>
                <w:lang w:val="uz-Cyrl-UZ"/>
              </w:rPr>
              <w:t>ишга тушуриш</w:t>
            </w:r>
            <w:r w:rsidRPr="008D2368">
              <w:rPr>
                <w:rFonts w:ascii="Times New Roman" w:hAnsi="Times New Roman"/>
                <w:bCs/>
                <w:sz w:val="24"/>
                <w:szCs w:val="24"/>
                <w:lang w:val="uz-Cyrl-UZ"/>
              </w:rPr>
              <w:t xml:space="preserve"> ҳисобига янги</w:t>
            </w:r>
            <w:r>
              <w:rPr>
                <w:rFonts w:ascii="Times New Roman" w:hAnsi="Times New Roman"/>
                <w:bCs/>
                <w:sz w:val="24"/>
                <w:szCs w:val="24"/>
                <w:lang w:val="uz-Cyrl-UZ"/>
              </w:rPr>
              <w:t xml:space="preserve"> </w:t>
            </w:r>
            <w:r w:rsidR="00AF4A15">
              <w:rPr>
                <w:rFonts w:ascii="Times New Roman" w:hAnsi="Times New Roman"/>
                <w:bCs/>
                <w:sz w:val="24"/>
                <w:szCs w:val="24"/>
                <w:lang w:val="uz-Cyrl-UZ"/>
              </w:rPr>
              <w:t>55</w:t>
            </w:r>
            <w:r>
              <w:rPr>
                <w:rFonts w:ascii="Times New Roman" w:hAnsi="Times New Roman"/>
                <w:bCs/>
                <w:sz w:val="24"/>
                <w:szCs w:val="24"/>
                <w:lang w:val="uz-Cyrl-UZ"/>
              </w:rPr>
              <w:t xml:space="preserve"> </w:t>
            </w:r>
            <w:r w:rsidRPr="00E54024">
              <w:rPr>
                <w:rFonts w:ascii="Times New Roman" w:hAnsi="Times New Roman"/>
                <w:bCs/>
                <w:sz w:val="24"/>
                <w:szCs w:val="24"/>
                <w:lang w:val="uz-Cyrl-UZ"/>
              </w:rPr>
              <w:t>та</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 иш ўринларин ташкил қилиш; </w:t>
            </w:r>
          </w:p>
        </w:tc>
        <w:tc>
          <w:tcPr>
            <w:tcW w:w="1410" w:type="dxa"/>
            <w:shd w:val="clear" w:color="auto" w:fill="auto"/>
            <w:vAlign w:val="center"/>
          </w:tcPr>
          <w:p w:rsidR="00A83481" w:rsidRPr="00641D95" w:rsidRDefault="00F25CB9" w:rsidP="00641D95">
            <w:pPr>
              <w:spacing w:after="0" w:line="240" w:lineRule="auto"/>
              <w:jc w:val="center"/>
              <w:rPr>
                <w:rFonts w:ascii="Times New Roman" w:hAnsi="Times New Roman"/>
                <w:b/>
                <w:bCs/>
                <w:sz w:val="24"/>
                <w:szCs w:val="24"/>
                <w:lang w:val="uz-Cyrl-UZ"/>
              </w:rPr>
            </w:pPr>
            <w:r w:rsidRPr="0075158C">
              <w:rPr>
                <w:rFonts w:ascii="Times New Roman" w:hAnsi="Times New Roman"/>
                <w:bCs/>
                <w:sz w:val="24"/>
                <w:szCs w:val="24"/>
                <w:lang w:val="uz-Cyrl-UZ"/>
              </w:rPr>
              <w:lastRenderedPageBreak/>
              <w:t>2023 йил октябр</w:t>
            </w:r>
            <w:r>
              <w:rPr>
                <w:rFonts w:ascii="Times New Roman" w:hAnsi="Times New Roman"/>
                <w:bCs/>
                <w:sz w:val="24"/>
                <w:szCs w:val="24"/>
                <w:lang w:val="uz-Cyrl-UZ"/>
              </w:rPr>
              <w:t>-ноябр</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56672A" w:rsidRDefault="000F3235" w:rsidP="0056672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F25CB9" w:rsidRPr="00D56F20">
              <w:rPr>
                <w:rFonts w:ascii="Times New Roman" w:hAnsi="Times New Roman"/>
                <w:bCs/>
                <w:noProof/>
                <w:sz w:val="26"/>
                <w:szCs w:val="26"/>
                <w:lang w:val="uz-Cyrl-UZ"/>
              </w:rPr>
              <w:t>ектор раҳбари, тумани</w:t>
            </w:r>
            <w:r>
              <w:rPr>
                <w:rFonts w:ascii="Times New Roman" w:hAnsi="Times New Roman"/>
                <w:bCs/>
                <w:noProof/>
                <w:sz w:val="26"/>
                <w:szCs w:val="26"/>
                <w:lang w:val="uz-Cyrl-UZ"/>
              </w:rPr>
              <w:t xml:space="preserve"> ҳокимини</w:t>
            </w:r>
            <w:r w:rsidR="00F25CB9">
              <w:rPr>
                <w:rFonts w:ascii="Times New Roman" w:hAnsi="Times New Roman"/>
                <w:bCs/>
                <w:noProof/>
                <w:sz w:val="26"/>
                <w:szCs w:val="26"/>
                <w:lang w:val="uz-Cyrl-UZ"/>
              </w:rPr>
              <w:t xml:space="preserve"> тегишли ўринбосарлари,</w:t>
            </w:r>
            <w:r w:rsidR="0056672A">
              <w:rPr>
                <w:rFonts w:ascii="Times New Roman" w:hAnsi="Times New Roman"/>
                <w:bCs/>
                <w:noProof/>
                <w:sz w:val="26"/>
                <w:szCs w:val="26"/>
                <w:lang w:val="uz-Cyrl-UZ"/>
              </w:rPr>
              <w:t xml:space="preserve"> </w:t>
            </w:r>
            <w:r w:rsidR="00F25CB9">
              <w:rPr>
                <w:rFonts w:ascii="Times New Roman" w:hAnsi="Times New Roman"/>
                <w:bCs/>
                <w:noProof/>
                <w:sz w:val="26"/>
                <w:szCs w:val="26"/>
                <w:lang w:val="uz-Cyrl-UZ"/>
              </w:rPr>
              <w:t>к</w:t>
            </w:r>
            <w:r w:rsidR="0056672A">
              <w:rPr>
                <w:rFonts w:ascii="Times New Roman" w:hAnsi="Times New Roman"/>
                <w:bCs/>
                <w:noProof/>
                <w:sz w:val="26"/>
                <w:szCs w:val="26"/>
                <w:lang w:val="uz-Cyrl-UZ"/>
              </w:rPr>
              <w:t xml:space="preserve">амбағалликни </w:t>
            </w:r>
            <w:r w:rsidR="00F25CB9" w:rsidRPr="00D56F20">
              <w:rPr>
                <w:rFonts w:ascii="Times New Roman" w:hAnsi="Times New Roman"/>
                <w:bCs/>
                <w:noProof/>
                <w:sz w:val="26"/>
                <w:szCs w:val="26"/>
                <w:lang w:val="uz-Cyrl-UZ"/>
              </w:rPr>
              <w:t>қисқартириш ва бандлик бўлими</w:t>
            </w:r>
            <w:r w:rsidR="00F25CB9">
              <w:rPr>
                <w:rFonts w:ascii="Times New Roman" w:hAnsi="Times New Roman"/>
                <w:bCs/>
                <w:noProof/>
                <w:sz w:val="26"/>
                <w:szCs w:val="26"/>
                <w:lang w:val="uz-Cyrl-UZ"/>
              </w:rPr>
              <w:t>,ёшлар ишлари агентлиги, ҳоким ёрдамчиси.</w:t>
            </w:r>
          </w:p>
        </w:tc>
      </w:tr>
      <w:tr w:rsidR="00A83481" w:rsidRPr="00456D1A"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6.</w:t>
            </w:r>
          </w:p>
        </w:tc>
        <w:tc>
          <w:tcPr>
            <w:tcW w:w="4490" w:type="dxa"/>
            <w:shd w:val="clear" w:color="auto" w:fill="auto"/>
            <w:vAlign w:val="center"/>
          </w:tcPr>
          <w:p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Чет давлатларда узоқ муддатдан буён ишлаётган фуқаролар билан ишлаш тизимини йўлга қўйиш</w:t>
            </w:r>
          </w:p>
        </w:tc>
        <w:tc>
          <w:tcPr>
            <w:tcW w:w="4222" w:type="dxa"/>
            <w:shd w:val="clear" w:color="auto" w:fill="auto"/>
            <w:vAlign w:val="center"/>
          </w:tcPr>
          <w:p w:rsidR="00A83481" w:rsidRPr="008D2368" w:rsidRDefault="00A83481" w:rsidP="008D236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1.</w:t>
            </w:r>
            <w:r w:rsidRPr="008D2368">
              <w:rPr>
                <w:rFonts w:ascii="Times New Roman" w:hAnsi="Times New Roman"/>
                <w:bCs/>
                <w:sz w:val="24"/>
                <w:szCs w:val="24"/>
                <w:lang w:val="uz-Cyrl-UZ"/>
              </w:rPr>
              <w:t xml:space="preserve">. Чет давлатларда ишлаётган </w:t>
            </w:r>
            <w:r w:rsidR="00762262">
              <w:rPr>
                <w:rFonts w:ascii="Times New Roman" w:hAnsi="Times New Roman"/>
                <w:bCs/>
                <w:sz w:val="24"/>
                <w:szCs w:val="24"/>
                <w:lang w:val="uz-Cyrl-UZ"/>
              </w:rPr>
              <w:t>191</w:t>
            </w:r>
            <w:r w:rsidRPr="00443C3C">
              <w:rPr>
                <w:rFonts w:ascii="Times New Roman" w:hAnsi="Times New Roman"/>
                <w:bCs/>
                <w:sz w:val="24"/>
                <w:szCs w:val="24"/>
                <w:lang w:val="uz-Cyrl-UZ"/>
              </w:rPr>
              <w:t xml:space="preserve"> 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фуқароларга давлатимиз томонидан уларга яратиб берилаётган имтиёзлардан бохабар қилиш ҳамда янги яратилаётган иш ўринлари тўғрисида маълумот бериб бориш;</w:t>
            </w:r>
          </w:p>
          <w:p w:rsidR="00A83481" w:rsidRPr="008D2368" w:rsidRDefault="00A83481" w:rsidP="00A67E8D">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3. Чет давлатдан ишлашдан қайтган</w:t>
            </w:r>
            <w:r>
              <w:rPr>
                <w:rFonts w:ascii="Times New Roman" w:hAnsi="Times New Roman"/>
                <w:bCs/>
                <w:sz w:val="24"/>
                <w:szCs w:val="24"/>
                <w:lang w:val="uz-Cyrl-UZ"/>
              </w:rPr>
              <w:t xml:space="preserve"> </w:t>
            </w:r>
            <w:r w:rsidRPr="009E5B4A">
              <w:rPr>
                <w:rFonts w:ascii="Times New Roman" w:hAnsi="Times New Roman"/>
                <w:bCs/>
                <w:sz w:val="24"/>
                <w:szCs w:val="24"/>
                <w:lang w:val="uz-Cyrl-UZ"/>
              </w:rPr>
              <w:t>34 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фуқароларни мос иш ўринларига жойлаштириш</w:t>
            </w:r>
            <w:r>
              <w:rPr>
                <w:rFonts w:ascii="Times New Roman" w:hAnsi="Times New Roman"/>
                <w:bCs/>
                <w:sz w:val="24"/>
                <w:szCs w:val="24"/>
                <w:lang w:val="uz-Cyrl-UZ"/>
              </w:rPr>
              <w:t>.</w:t>
            </w:r>
          </w:p>
        </w:tc>
        <w:tc>
          <w:tcPr>
            <w:tcW w:w="1410" w:type="dxa"/>
            <w:shd w:val="clear" w:color="auto" w:fill="auto"/>
            <w:vAlign w:val="center"/>
          </w:tcPr>
          <w:p w:rsidR="00A83481" w:rsidRPr="00641D95" w:rsidRDefault="00F25CB9" w:rsidP="00641D95">
            <w:pPr>
              <w:spacing w:after="0" w:line="240" w:lineRule="auto"/>
              <w:jc w:val="center"/>
              <w:rPr>
                <w:rFonts w:ascii="Times New Roman" w:hAnsi="Times New Roman"/>
                <w:b/>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-ноябр</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F25CB9" w:rsidRPr="00D56F20" w:rsidRDefault="00DD75BE" w:rsidP="00A46EC2">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F25CB9" w:rsidRPr="00D56F20">
              <w:rPr>
                <w:rFonts w:ascii="Times New Roman" w:hAnsi="Times New Roman"/>
                <w:bCs/>
                <w:noProof/>
                <w:sz w:val="26"/>
                <w:szCs w:val="26"/>
                <w:lang w:val="uz-Cyrl-UZ"/>
              </w:rPr>
              <w:t>ектор раҳбари, тумани</w:t>
            </w:r>
            <w:r w:rsidR="00F25CB9">
              <w:rPr>
                <w:rFonts w:ascii="Times New Roman" w:hAnsi="Times New Roman"/>
                <w:bCs/>
                <w:noProof/>
                <w:sz w:val="26"/>
                <w:szCs w:val="26"/>
                <w:lang w:val="uz-Cyrl-UZ"/>
              </w:rPr>
              <w:t xml:space="preserve"> </w:t>
            </w:r>
            <w:r>
              <w:rPr>
                <w:rFonts w:ascii="Times New Roman" w:hAnsi="Times New Roman"/>
                <w:bCs/>
                <w:noProof/>
                <w:sz w:val="26"/>
                <w:szCs w:val="26"/>
                <w:lang w:val="uz-Cyrl-UZ"/>
              </w:rPr>
              <w:t xml:space="preserve">ҳокимини </w:t>
            </w:r>
            <w:r w:rsidR="00F25CB9">
              <w:rPr>
                <w:rFonts w:ascii="Times New Roman" w:hAnsi="Times New Roman"/>
                <w:bCs/>
                <w:noProof/>
                <w:sz w:val="26"/>
                <w:szCs w:val="26"/>
                <w:lang w:val="uz-Cyrl-UZ"/>
              </w:rPr>
              <w:t>тегишли ўринбосарлари,</w:t>
            </w:r>
            <w:r w:rsidR="00F25CB9" w:rsidRPr="00D56F20">
              <w:rPr>
                <w:rFonts w:ascii="Times New Roman" w:hAnsi="Times New Roman"/>
                <w:bCs/>
                <w:noProof/>
                <w:sz w:val="26"/>
                <w:szCs w:val="26"/>
                <w:lang w:val="uz-Cyrl-UZ"/>
              </w:rPr>
              <w:t xml:space="preserve"> </w:t>
            </w:r>
          </w:p>
          <w:p w:rsidR="00A83481" w:rsidRPr="00641D95" w:rsidRDefault="00F25CB9" w:rsidP="00A46EC2">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к</w:t>
            </w:r>
            <w:r w:rsidRPr="00D56F20">
              <w:rPr>
                <w:rFonts w:ascii="Times New Roman" w:hAnsi="Times New Roman"/>
                <w:bCs/>
                <w:noProof/>
                <w:sz w:val="26"/>
                <w:szCs w:val="26"/>
                <w:lang w:val="uz-Cyrl-UZ"/>
              </w:rPr>
              <w:t>амбағалликни қисқартириш ва бандлик бўлими</w:t>
            </w:r>
            <w:r>
              <w:rPr>
                <w:rFonts w:ascii="Times New Roman" w:hAnsi="Times New Roman"/>
                <w:bCs/>
                <w:noProof/>
                <w:sz w:val="26"/>
                <w:szCs w:val="26"/>
                <w:lang w:val="uz-Cyrl-UZ"/>
              </w:rPr>
              <w:t>,ёшлар ишлари агентлиги, ҳоким ёрдамчиси.</w:t>
            </w:r>
          </w:p>
        </w:tc>
      </w:tr>
      <w:tr w:rsidR="00A83481" w:rsidRPr="00456D1A"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II. Инсон ва фуқаронинг асосий ҳуқуқлари ва эркинликларини таъминлаш, шахс, жамият ва давлат муносабатларининг устувор йўналишлари</w:t>
            </w:r>
          </w:p>
        </w:tc>
      </w:tr>
      <w:tr w:rsidR="00A83481" w:rsidRPr="00641D95" w:rsidTr="00643F0C">
        <w:tc>
          <w:tcPr>
            <w:tcW w:w="517" w:type="dxa"/>
            <w:shd w:val="clear" w:color="auto" w:fill="auto"/>
            <w:vAlign w:val="center"/>
          </w:tcPr>
          <w:p w:rsidR="00A83481" w:rsidRPr="00641D95" w:rsidRDefault="00D267D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7</w:t>
            </w:r>
            <w:r w:rsidR="00643F0C">
              <w:rPr>
                <w:rFonts w:ascii="Times New Roman" w:hAnsi="Times New Roman"/>
                <w:b/>
                <w:bCs/>
                <w:sz w:val="24"/>
                <w:szCs w:val="24"/>
                <w:lang w:val="uz-Cyrl-UZ"/>
              </w:rPr>
              <w:t>.</w:t>
            </w:r>
          </w:p>
        </w:tc>
        <w:tc>
          <w:tcPr>
            <w:tcW w:w="4490" w:type="dxa"/>
            <w:shd w:val="clear" w:color="auto" w:fill="auto"/>
            <w:vAlign w:val="center"/>
          </w:tcPr>
          <w:p w:rsidR="00A83481" w:rsidRPr="00A60DAB" w:rsidRDefault="00A83481" w:rsidP="00B33C40">
            <w:pPr>
              <w:spacing w:after="0" w:line="240" w:lineRule="auto"/>
              <w:jc w:val="both"/>
              <w:rPr>
                <w:rFonts w:ascii="Times New Roman" w:hAnsi="Times New Roman"/>
                <w:sz w:val="24"/>
                <w:szCs w:val="24"/>
                <w:lang w:val="uz-Cyrl-UZ"/>
              </w:rPr>
            </w:pPr>
            <w:r w:rsidRPr="00A60DAB">
              <w:rPr>
                <w:rFonts w:ascii="Times New Roman" w:hAnsi="Times New Roman"/>
                <w:bCs/>
                <w:sz w:val="24"/>
                <w:szCs w:val="24"/>
                <w:lang w:val="uz-Cyrl-UZ"/>
              </w:rPr>
              <w:t>Янги таҳрирдаги ўзбекистон ресубликаси конституциясининг мазмун-моҳияти ва аҳамияти</w:t>
            </w:r>
            <w:r>
              <w:rPr>
                <w:rFonts w:ascii="Times New Roman" w:hAnsi="Times New Roman"/>
                <w:bCs/>
                <w:sz w:val="24"/>
                <w:szCs w:val="24"/>
                <w:lang w:val="uz-Cyrl-UZ"/>
              </w:rPr>
              <w:t>ни тушунтириш</w:t>
            </w:r>
            <w:r w:rsidRPr="00A60DAB">
              <w:rPr>
                <w:rFonts w:ascii="Times New Roman" w:hAnsi="Times New Roman"/>
                <w:sz w:val="24"/>
                <w:szCs w:val="24"/>
                <w:lang w:val="uz-Cyrl-UZ"/>
              </w:rPr>
              <w:t>.</w:t>
            </w:r>
          </w:p>
        </w:tc>
        <w:tc>
          <w:tcPr>
            <w:tcW w:w="4222" w:type="dxa"/>
            <w:shd w:val="clear" w:color="auto" w:fill="auto"/>
            <w:vAlign w:val="center"/>
          </w:tcPr>
          <w:p w:rsidR="00A83481" w:rsidRPr="00E921CF" w:rsidRDefault="00A83481" w:rsidP="00EF1013">
            <w:pPr>
              <w:spacing w:after="0" w:line="240" w:lineRule="auto"/>
              <w:jc w:val="both"/>
              <w:rPr>
                <w:rFonts w:ascii="Times New Roman" w:hAnsi="Times New Roman"/>
                <w:sz w:val="24"/>
                <w:szCs w:val="24"/>
                <w:lang w:val="uz-Cyrl-UZ"/>
              </w:rPr>
            </w:pPr>
            <w:r>
              <w:rPr>
                <w:rFonts w:ascii="Times New Roman" w:hAnsi="Times New Roman"/>
                <w:sz w:val="24"/>
                <w:szCs w:val="24"/>
                <w:lang w:val="uz-Cyrl-UZ"/>
              </w:rPr>
              <w:t xml:space="preserve"> </w:t>
            </w:r>
            <w:r w:rsidR="00EF1013">
              <w:rPr>
                <w:rFonts w:ascii="Times New Roman" w:hAnsi="Times New Roman"/>
                <w:sz w:val="24"/>
                <w:szCs w:val="24"/>
                <w:lang w:val="uz-Cyrl-UZ"/>
              </w:rPr>
              <w:t>Халифа</w:t>
            </w:r>
            <w:r>
              <w:rPr>
                <w:rFonts w:ascii="Times New Roman" w:hAnsi="Times New Roman"/>
                <w:sz w:val="24"/>
                <w:szCs w:val="24"/>
                <w:lang w:val="uz-Cyrl-UZ"/>
              </w:rPr>
              <w:t xml:space="preserve"> маҳалласида ҳуқуқ тарғибот органлари томонидан аҳоли ва тадбиркорларга </w:t>
            </w:r>
            <w:r>
              <w:rPr>
                <w:rFonts w:ascii="Times New Roman" w:hAnsi="Times New Roman"/>
                <w:bCs/>
                <w:sz w:val="24"/>
                <w:szCs w:val="24"/>
                <w:lang w:val="uz-Cyrl-UZ"/>
              </w:rPr>
              <w:t>я</w:t>
            </w:r>
            <w:r w:rsidRPr="00A60DAB">
              <w:rPr>
                <w:rFonts w:ascii="Times New Roman" w:hAnsi="Times New Roman"/>
                <w:bCs/>
                <w:sz w:val="24"/>
                <w:szCs w:val="24"/>
                <w:lang w:val="uz-Cyrl-UZ"/>
              </w:rPr>
              <w:t xml:space="preserve">нги таҳрирдаги </w:t>
            </w:r>
            <w:r w:rsidR="00A449D2" w:rsidRPr="00A60DAB">
              <w:rPr>
                <w:rFonts w:ascii="Times New Roman" w:hAnsi="Times New Roman"/>
                <w:bCs/>
                <w:sz w:val="24"/>
                <w:szCs w:val="24"/>
                <w:lang w:val="uz-Cyrl-UZ"/>
              </w:rPr>
              <w:t>Ўзбекистон</w:t>
            </w:r>
            <w:r w:rsidR="00A449D2">
              <w:rPr>
                <w:rFonts w:ascii="Times New Roman" w:hAnsi="Times New Roman"/>
                <w:bCs/>
                <w:sz w:val="24"/>
                <w:szCs w:val="24"/>
                <w:lang w:val="uz-Cyrl-UZ"/>
              </w:rPr>
              <w:t xml:space="preserve"> </w:t>
            </w:r>
            <w:r w:rsidR="00A449D2" w:rsidRPr="00A60DAB">
              <w:rPr>
                <w:rFonts w:ascii="Times New Roman" w:hAnsi="Times New Roman"/>
                <w:bCs/>
                <w:sz w:val="24"/>
                <w:szCs w:val="24"/>
                <w:lang w:val="uz-Cyrl-UZ"/>
              </w:rPr>
              <w:t>Ресубликаси</w:t>
            </w:r>
            <w:r w:rsidR="00A449D2">
              <w:rPr>
                <w:rFonts w:ascii="Times New Roman" w:hAnsi="Times New Roman"/>
                <w:bCs/>
                <w:sz w:val="24"/>
                <w:szCs w:val="24"/>
                <w:lang w:val="uz-Cyrl-UZ"/>
              </w:rPr>
              <w:t xml:space="preserve"> </w:t>
            </w:r>
            <w:r w:rsidRPr="00A60DAB">
              <w:rPr>
                <w:rFonts w:ascii="Times New Roman" w:hAnsi="Times New Roman"/>
                <w:bCs/>
                <w:sz w:val="24"/>
                <w:szCs w:val="24"/>
                <w:lang w:val="uz-Cyrl-UZ"/>
              </w:rPr>
              <w:t>конституциясининг</w:t>
            </w:r>
            <w:r>
              <w:rPr>
                <w:rFonts w:ascii="Times New Roman" w:hAnsi="Times New Roman"/>
                <w:bCs/>
                <w:sz w:val="24"/>
                <w:szCs w:val="24"/>
                <w:lang w:val="uz-Cyrl-UZ"/>
              </w:rPr>
              <w:t xml:space="preserve"> </w:t>
            </w:r>
            <w:r w:rsidRPr="00A60DAB">
              <w:rPr>
                <w:rFonts w:ascii="Times New Roman" w:hAnsi="Times New Roman"/>
                <w:bCs/>
                <w:sz w:val="24"/>
                <w:szCs w:val="24"/>
                <w:lang w:val="uz-Cyrl-UZ"/>
              </w:rPr>
              <w:t>мазмун-моҳияти ва аҳамияти</w:t>
            </w:r>
            <w:r>
              <w:rPr>
                <w:rFonts w:ascii="Times New Roman" w:hAnsi="Times New Roman"/>
                <w:bCs/>
                <w:sz w:val="24"/>
                <w:szCs w:val="24"/>
                <w:lang w:val="uz-Cyrl-UZ"/>
              </w:rPr>
              <w:t>ни тушунтириш</w:t>
            </w:r>
            <w:r w:rsidRPr="00A60DAB">
              <w:rPr>
                <w:rFonts w:ascii="Times New Roman" w:hAnsi="Times New Roman"/>
                <w:sz w:val="24"/>
                <w:szCs w:val="24"/>
                <w:lang w:val="uz-Cyrl-UZ"/>
              </w:rPr>
              <w:t>.</w:t>
            </w:r>
          </w:p>
        </w:tc>
        <w:tc>
          <w:tcPr>
            <w:tcW w:w="141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D56F20" w:rsidRDefault="00DD75BE" w:rsidP="00A46EC2">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w:t>
            </w:r>
            <w:r w:rsidR="00A83481" w:rsidRPr="00D64278">
              <w:rPr>
                <w:rFonts w:ascii="Times New Roman" w:hAnsi="Times New Roman"/>
                <w:bCs/>
                <w:noProof/>
                <w:sz w:val="26"/>
                <w:szCs w:val="26"/>
                <w:lang w:val="uz-Cyrl-UZ"/>
              </w:rPr>
              <w:t>тумани</w:t>
            </w:r>
            <w:r w:rsidR="00D64278">
              <w:rPr>
                <w:rFonts w:ascii="Times New Roman" w:hAnsi="Times New Roman"/>
                <w:bCs/>
                <w:noProof/>
                <w:sz w:val="26"/>
                <w:szCs w:val="26"/>
                <w:lang w:val="uz-Cyrl-UZ"/>
              </w:rPr>
              <w:t xml:space="preserve"> </w:t>
            </w:r>
            <w:r w:rsidR="00A83481" w:rsidRPr="00D64278">
              <w:rPr>
                <w:rFonts w:ascii="Times New Roman" w:hAnsi="Times New Roman"/>
                <w:bCs/>
                <w:noProof/>
                <w:sz w:val="26"/>
                <w:szCs w:val="26"/>
                <w:lang w:val="uz-Cyrl-UZ"/>
              </w:rPr>
              <w:t xml:space="preserve"> ҳо</w:t>
            </w:r>
            <w:r w:rsidR="00A83481" w:rsidRPr="00D56F20">
              <w:rPr>
                <w:rFonts w:ascii="Times New Roman" w:hAnsi="Times New Roman"/>
                <w:bCs/>
                <w:noProof/>
                <w:sz w:val="26"/>
                <w:szCs w:val="26"/>
                <w:lang w:val="uz-Cyrl-UZ"/>
              </w:rPr>
              <w:t xml:space="preserve">кимининг тегишли ўринбосарлари, </w:t>
            </w:r>
          </w:p>
          <w:p w:rsidR="00A83481" w:rsidRPr="00D56F20" w:rsidRDefault="00A83481" w:rsidP="00A46EC2">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Туман и</w:t>
            </w:r>
            <w:r>
              <w:rPr>
                <w:rFonts w:ascii="Times New Roman" w:hAnsi="Times New Roman"/>
                <w:bCs/>
                <w:noProof/>
                <w:sz w:val="26"/>
                <w:szCs w:val="26"/>
                <w:lang w:val="uz-Cyrl-UZ"/>
              </w:rPr>
              <w:t xml:space="preserve">чки ишлар бўлими, </w:t>
            </w:r>
            <w:r>
              <w:rPr>
                <w:rFonts w:ascii="Times New Roman" w:hAnsi="Times New Roman"/>
                <w:bCs/>
                <w:noProof/>
                <w:sz w:val="26"/>
                <w:szCs w:val="26"/>
                <w:lang w:val="uz-Cyrl-UZ"/>
              </w:rPr>
              <w:br/>
              <w:t>Адлия бўлими.</w:t>
            </w:r>
          </w:p>
          <w:p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3C3D29" w:rsidTr="00643F0C">
        <w:tc>
          <w:tcPr>
            <w:tcW w:w="517" w:type="dxa"/>
            <w:shd w:val="clear" w:color="auto" w:fill="auto"/>
            <w:vAlign w:val="center"/>
          </w:tcPr>
          <w:p w:rsidR="00A83481" w:rsidRPr="00641D95" w:rsidRDefault="00D267D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8</w:t>
            </w:r>
            <w:r w:rsidR="00643F0C">
              <w:rPr>
                <w:rFonts w:ascii="Times New Roman" w:hAnsi="Times New Roman"/>
                <w:b/>
                <w:bCs/>
                <w:sz w:val="24"/>
                <w:szCs w:val="24"/>
                <w:lang w:val="uz-Cyrl-UZ"/>
              </w:rPr>
              <w:t>.</w:t>
            </w:r>
          </w:p>
        </w:tc>
        <w:tc>
          <w:tcPr>
            <w:tcW w:w="449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 xml:space="preserve">Маҳалла ҳудудидаги </w:t>
            </w:r>
            <w:r w:rsidRPr="00857102">
              <w:rPr>
                <w:rFonts w:ascii="Times New Roman" w:hAnsi="Times New Roman"/>
                <w:bCs/>
                <w:sz w:val="24"/>
                <w:szCs w:val="24"/>
                <w:lang w:val="uz-Cyrl-UZ"/>
              </w:rPr>
              <w:t>ногиронлиги бўлган шахсларнинг ижтимоий, иқтисодий ва маданий  ҳуқуқларини таъминлаш</w:t>
            </w:r>
          </w:p>
        </w:tc>
        <w:tc>
          <w:tcPr>
            <w:tcW w:w="4222" w:type="dxa"/>
            <w:shd w:val="clear" w:color="auto" w:fill="auto"/>
            <w:vAlign w:val="center"/>
          </w:tcPr>
          <w:p w:rsidR="00A83481" w:rsidRDefault="00A83481" w:rsidP="003C3D29">
            <w:pPr>
              <w:spacing w:after="0" w:line="240" w:lineRule="auto"/>
              <w:ind w:firstLine="448"/>
              <w:jc w:val="both"/>
              <w:rPr>
                <w:rFonts w:ascii="Times New Roman" w:hAnsi="Times New Roman"/>
                <w:bCs/>
                <w:sz w:val="24"/>
                <w:szCs w:val="24"/>
                <w:lang w:val="uz-Cyrl-UZ"/>
              </w:rPr>
            </w:pPr>
            <w:r>
              <w:rPr>
                <w:rFonts w:ascii="Times New Roman" w:hAnsi="Times New Roman"/>
                <w:bCs/>
                <w:sz w:val="24"/>
                <w:szCs w:val="24"/>
                <w:lang w:val="uz-Cyrl-UZ"/>
              </w:rPr>
              <w:t xml:space="preserve">1. </w:t>
            </w:r>
            <w:r w:rsidRPr="00951332">
              <w:rPr>
                <w:rFonts w:ascii="Times New Roman" w:hAnsi="Times New Roman"/>
                <w:bCs/>
                <w:sz w:val="24"/>
                <w:szCs w:val="24"/>
                <w:lang w:val="uz-Cyrl-UZ"/>
              </w:rPr>
              <w:t xml:space="preserve">Ногиронлиги бўлган </w:t>
            </w:r>
            <w:r>
              <w:rPr>
                <w:rFonts w:ascii="Times New Roman" w:hAnsi="Times New Roman"/>
                <w:bCs/>
                <w:sz w:val="24"/>
                <w:szCs w:val="24"/>
                <w:lang w:val="uz-Cyrl-UZ"/>
              </w:rPr>
              <w:t xml:space="preserve">ишлаш имкониятига эга </w:t>
            </w:r>
            <w:r w:rsidRPr="00951332">
              <w:rPr>
                <w:rFonts w:ascii="Times New Roman" w:hAnsi="Times New Roman"/>
                <w:bCs/>
                <w:sz w:val="24"/>
                <w:szCs w:val="24"/>
                <w:lang w:val="uz-Cyrl-UZ"/>
              </w:rPr>
              <w:t xml:space="preserve"> </w:t>
            </w:r>
            <w:r>
              <w:rPr>
                <w:rFonts w:ascii="Times New Roman" w:hAnsi="Times New Roman"/>
                <w:bCs/>
                <w:sz w:val="24"/>
                <w:szCs w:val="24"/>
                <w:lang w:val="uz-Cyrl-UZ"/>
              </w:rPr>
              <w:t xml:space="preserve"> </w:t>
            </w:r>
            <w:r w:rsidR="005004DE">
              <w:rPr>
                <w:rFonts w:ascii="Times New Roman" w:hAnsi="Times New Roman"/>
                <w:bCs/>
                <w:sz w:val="24"/>
                <w:szCs w:val="24"/>
                <w:lang w:val="uz-Cyrl-UZ"/>
              </w:rPr>
              <w:t>1</w:t>
            </w:r>
            <w:r>
              <w:rPr>
                <w:rFonts w:ascii="Times New Roman" w:hAnsi="Times New Roman"/>
                <w:bCs/>
                <w:sz w:val="24"/>
                <w:szCs w:val="24"/>
                <w:lang w:val="uz-Cyrl-UZ"/>
              </w:rPr>
              <w:t xml:space="preserve"> </w:t>
            </w:r>
            <w:r w:rsidRPr="00D524C8">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951332">
              <w:rPr>
                <w:rFonts w:ascii="Times New Roman" w:hAnsi="Times New Roman"/>
                <w:bCs/>
                <w:sz w:val="24"/>
                <w:szCs w:val="24"/>
                <w:lang w:val="uz-Cyrl-UZ"/>
              </w:rPr>
              <w:t>шахсларга тадбиркорлик бошлаш учун субсидиялар ажрати</w:t>
            </w:r>
            <w:r>
              <w:rPr>
                <w:rFonts w:ascii="Times New Roman" w:hAnsi="Times New Roman"/>
                <w:bCs/>
                <w:sz w:val="24"/>
                <w:szCs w:val="24"/>
                <w:lang w:val="uz-Cyrl-UZ"/>
              </w:rPr>
              <w:t>ш.</w:t>
            </w:r>
          </w:p>
          <w:p w:rsidR="00A83481" w:rsidRDefault="00A83481" w:rsidP="003C3D29">
            <w:pPr>
              <w:spacing w:after="0" w:line="240" w:lineRule="auto"/>
              <w:ind w:firstLine="448"/>
              <w:jc w:val="both"/>
              <w:rPr>
                <w:rFonts w:ascii="Times New Roman" w:hAnsi="Times New Roman"/>
                <w:bCs/>
                <w:sz w:val="24"/>
                <w:szCs w:val="24"/>
                <w:lang w:val="uz-Cyrl-UZ"/>
              </w:rPr>
            </w:pPr>
            <w:r>
              <w:rPr>
                <w:rFonts w:ascii="Times New Roman" w:hAnsi="Times New Roman"/>
                <w:bCs/>
                <w:sz w:val="24"/>
                <w:szCs w:val="24"/>
                <w:lang w:val="uz-Cyrl-UZ"/>
              </w:rPr>
              <w:t xml:space="preserve">2. </w:t>
            </w:r>
            <w:r w:rsidRPr="006303E3">
              <w:rPr>
                <w:rFonts w:ascii="Times New Roman" w:hAnsi="Times New Roman"/>
                <w:bCs/>
                <w:sz w:val="24"/>
                <w:szCs w:val="24"/>
                <w:lang w:val="uz-Cyrl-UZ"/>
              </w:rPr>
              <w:t>Иш ўринлари ва шароитларини ногиронлиги бўлган шахсларга мослаштирган тадбиркорлик субъектлари учун субсидиялар ажрати</w:t>
            </w:r>
            <w:r>
              <w:rPr>
                <w:rFonts w:ascii="Times New Roman" w:hAnsi="Times New Roman"/>
                <w:bCs/>
                <w:sz w:val="24"/>
                <w:szCs w:val="24"/>
                <w:lang w:val="uz-Cyrl-UZ"/>
              </w:rPr>
              <w:t>ш.</w:t>
            </w:r>
          </w:p>
          <w:p w:rsidR="00A83481" w:rsidRPr="00641D95" w:rsidRDefault="00A83481" w:rsidP="00C166F8">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 xml:space="preserve">3. </w:t>
            </w:r>
            <w:r w:rsidRPr="00E72BAE">
              <w:rPr>
                <w:rFonts w:ascii="Times New Roman" w:hAnsi="Times New Roman"/>
                <w:bCs/>
                <w:sz w:val="24"/>
                <w:szCs w:val="24"/>
                <w:lang w:val="uz-Cyrl-UZ"/>
              </w:rPr>
              <w:t xml:space="preserve">Ногиронлиги </w:t>
            </w:r>
            <w:r w:rsidRPr="00D524C8">
              <w:rPr>
                <w:rFonts w:ascii="Times New Roman" w:hAnsi="Times New Roman"/>
                <w:bCs/>
                <w:sz w:val="24"/>
                <w:szCs w:val="24"/>
                <w:lang w:val="uz-Cyrl-UZ"/>
              </w:rPr>
              <w:t xml:space="preserve">бўлган </w:t>
            </w:r>
            <w:r w:rsidR="00C166F8">
              <w:rPr>
                <w:rFonts w:ascii="Times New Roman" w:hAnsi="Times New Roman"/>
                <w:bCs/>
                <w:sz w:val="24"/>
                <w:szCs w:val="24"/>
                <w:lang w:val="uz-Cyrl-UZ"/>
              </w:rPr>
              <w:t>3</w:t>
            </w:r>
            <w:r w:rsidRPr="00D524C8">
              <w:rPr>
                <w:rFonts w:ascii="Times New Roman" w:hAnsi="Times New Roman"/>
                <w:bCs/>
                <w:sz w:val="24"/>
                <w:szCs w:val="24"/>
                <w:lang w:val="uz-Cyrl-UZ"/>
              </w:rPr>
              <w:t xml:space="preserve"> нафар</w:t>
            </w:r>
            <w:r w:rsidRPr="00E72BAE">
              <w:rPr>
                <w:rFonts w:ascii="Times New Roman" w:hAnsi="Times New Roman"/>
                <w:bCs/>
                <w:sz w:val="24"/>
                <w:szCs w:val="24"/>
                <w:lang w:val="uz-Cyrl-UZ"/>
              </w:rPr>
              <w:t xml:space="preserve"> шахслар</w:t>
            </w:r>
            <w:r>
              <w:rPr>
                <w:rFonts w:ascii="Times New Roman" w:hAnsi="Times New Roman"/>
                <w:bCs/>
                <w:sz w:val="24"/>
                <w:szCs w:val="24"/>
                <w:lang w:val="uz-Cyrl-UZ"/>
              </w:rPr>
              <w:t xml:space="preserve">га </w:t>
            </w:r>
            <w:r>
              <w:rPr>
                <w:rFonts w:ascii="Times New Roman" w:hAnsi="Times New Roman"/>
                <w:bCs/>
                <w:sz w:val="24"/>
                <w:szCs w:val="24"/>
                <w:lang w:val="uz-Cyrl-UZ"/>
              </w:rPr>
              <w:br/>
            </w:r>
            <w:r w:rsidRPr="00E72BAE">
              <w:rPr>
                <w:rFonts w:ascii="Times New Roman" w:hAnsi="Times New Roman"/>
                <w:bCs/>
                <w:sz w:val="24"/>
                <w:szCs w:val="24"/>
                <w:lang w:val="uz-Cyrl-UZ"/>
              </w:rPr>
              <w:lastRenderedPageBreak/>
              <w:t>бепул</w:t>
            </w:r>
            <w:r>
              <w:rPr>
                <w:rFonts w:ascii="Times New Roman" w:hAnsi="Times New Roman"/>
                <w:bCs/>
                <w:sz w:val="24"/>
                <w:szCs w:val="24"/>
                <w:lang w:val="uz-Cyrl-UZ"/>
              </w:rPr>
              <w:t xml:space="preserve"> </w:t>
            </w:r>
            <w:r w:rsidRPr="00E72BAE">
              <w:rPr>
                <w:rFonts w:ascii="Times New Roman" w:hAnsi="Times New Roman"/>
                <w:bCs/>
                <w:sz w:val="24"/>
                <w:szCs w:val="24"/>
                <w:lang w:val="uz-Cyrl-UZ"/>
              </w:rPr>
              <w:t>санаторий-курорт</w:t>
            </w:r>
            <w:r>
              <w:rPr>
                <w:rFonts w:ascii="Times New Roman" w:hAnsi="Times New Roman"/>
                <w:bCs/>
                <w:sz w:val="24"/>
                <w:szCs w:val="24"/>
                <w:lang w:val="uz-Cyrl-UZ"/>
              </w:rPr>
              <w:t>ларга йўлланмалар бериш.</w:t>
            </w:r>
          </w:p>
        </w:tc>
        <w:tc>
          <w:tcPr>
            <w:tcW w:w="141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lastRenderedPageBreak/>
              <w:t xml:space="preserve">2023 йил </w:t>
            </w:r>
            <w:r>
              <w:rPr>
                <w:rFonts w:ascii="Times New Roman" w:hAnsi="Times New Roman"/>
                <w:bCs/>
                <w:noProof/>
                <w:sz w:val="26"/>
                <w:szCs w:val="26"/>
                <w:lang w:val="uz-Cyrl-UZ"/>
              </w:rPr>
              <w:t>октябрь-ноябрь</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A46EC2" w:rsidP="00A46EC2">
            <w:pPr>
              <w:spacing w:after="0" w:line="240" w:lineRule="auto"/>
              <w:jc w:val="both"/>
              <w:rPr>
                <w:rFonts w:ascii="Times New Roman" w:hAnsi="Times New Roman"/>
                <w:b/>
                <w:bCs/>
                <w:sz w:val="24"/>
                <w:szCs w:val="24"/>
                <w:lang w:val="uz-Cyrl-UZ"/>
              </w:rPr>
            </w:pPr>
            <w:r>
              <w:rPr>
                <w:rFonts w:ascii="Times New Roman" w:hAnsi="Times New Roman"/>
                <w:bCs/>
                <w:sz w:val="24"/>
                <w:szCs w:val="24"/>
                <w:lang w:val="uz-Cyrl-UZ"/>
              </w:rPr>
              <w:t>С</w:t>
            </w:r>
            <w:r w:rsidR="00A83481">
              <w:rPr>
                <w:rFonts w:ascii="Times New Roman" w:hAnsi="Times New Roman"/>
                <w:bCs/>
                <w:sz w:val="24"/>
                <w:szCs w:val="24"/>
                <w:lang w:val="uz-Cyrl-UZ"/>
              </w:rPr>
              <w:t xml:space="preserve">ектор раҳбари, </w:t>
            </w:r>
            <w:r w:rsidR="00A83481" w:rsidRPr="00FE12B4">
              <w:rPr>
                <w:rFonts w:ascii="Times New Roman" w:hAnsi="Times New Roman"/>
                <w:bCs/>
                <w:sz w:val="24"/>
                <w:szCs w:val="24"/>
                <w:lang w:val="uz-Cyrl-UZ"/>
              </w:rPr>
              <w:t>“Инсон” ижтимойи хизматлар маркази</w:t>
            </w:r>
            <w:r w:rsidR="00A83481">
              <w:rPr>
                <w:rFonts w:ascii="Times New Roman" w:hAnsi="Times New Roman"/>
                <w:bCs/>
                <w:sz w:val="24"/>
                <w:szCs w:val="24"/>
                <w:lang w:val="uz-Cyrl-UZ"/>
              </w:rPr>
              <w:t xml:space="preserve">, </w:t>
            </w:r>
            <w:r w:rsidR="00A83481" w:rsidRPr="00FE12B4">
              <w:rPr>
                <w:rFonts w:ascii="Times New Roman" w:hAnsi="Times New Roman"/>
                <w:bCs/>
                <w:sz w:val="24"/>
                <w:szCs w:val="24"/>
                <w:lang w:val="uz-Cyrl-UZ"/>
              </w:rPr>
              <w:t xml:space="preserve"> </w:t>
            </w:r>
            <w:r w:rsidR="00A83481" w:rsidRPr="00FE12B4">
              <w:rPr>
                <w:rFonts w:ascii="Times New Roman" w:hAnsi="Times New Roman"/>
                <w:sz w:val="24"/>
                <w:szCs w:val="24"/>
                <w:lang w:val="uz-Cyrl-UZ"/>
              </w:rPr>
              <w:t>маҳалладаги “еттилик</w:t>
            </w:r>
          </w:p>
        </w:tc>
      </w:tr>
      <w:tr w:rsidR="00A83481" w:rsidRPr="00A613D6"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III. Маҳаллада “Обод хонадон”, “Обод кўча” ва “Обод маҳалла” дастурлари ҳамда “Яшил макон” умуммиллий лойиҳасининг амалга оширишда “Маҳалла еттилиги” ишини манзилли ташкил қилиш</w:t>
            </w:r>
          </w:p>
        </w:tc>
      </w:tr>
      <w:tr w:rsidR="00A83481" w:rsidRPr="00641D95" w:rsidTr="00643F0C">
        <w:tc>
          <w:tcPr>
            <w:tcW w:w="517" w:type="dxa"/>
            <w:shd w:val="clear" w:color="auto" w:fill="auto"/>
            <w:vAlign w:val="center"/>
          </w:tcPr>
          <w:p w:rsidR="00A83481" w:rsidRPr="00643F0C" w:rsidRDefault="00D267D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9</w:t>
            </w:r>
            <w:r w:rsidR="00643F0C">
              <w:rPr>
                <w:rFonts w:ascii="Times New Roman" w:hAnsi="Times New Roman"/>
                <w:b/>
                <w:bCs/>
                <w:sz w:val="24"/>
                <w:szCs w:val="24"/>
                <w:lang w:val="uz-Cyrl-UZ"/>
              </w:rPr>
              <w:t>.</w:t>
            </w:r>
          </w:p>
        </w:tc>
        <w:tc>
          <w:tcPr>
            <w:tcW w:w="4490" w:type="dxa"/>
            <w:shd w:val="clear" w:color="auto" w:fill="auto"/>
          </w:tcPr>
          <w:p w:rsidR="00A83481" w:rsidRPr="00D56F20" w:rsidRDefault="00A83481" w:rsidP="00C47C7E">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Маҳалла</w:t>
            </w:r>
            <w:r w:rsidRPr="00D56F20">
              <w:rPr>
                <w:rFonts w:ascii="Times New Roman" w:hAnsi="Times New Roman"/>
                <w:noProof/>
                <w:sz w:val="26"/>
                <w:szCs w:val="26"/>
                <w:lang w:val="uz-Cyrl-UZ"/>
              </w:rPr>
              <w:t xml:space="preserve"> ҳудудида чиқиндиларини мунтазам равишда олиб чиқиб кетилишини</w:t>
            </w:r>
            <w:r>
              <w:rPr>
                <w:rFonts w:ascii="Times New Roman" w:hAnsi="Times New Roman"/>
                <w:noProof/>
                <w:sz w:val="26"/>
                <w:szCs w:val="26"/>
                <w:lang w:val="uz-Cyrl-UZ"/>
              </w:rPr>
              <w:t xml:space="preserve">нинг назоратини кучайтириш </w:t>
            </w:r>
          </w:p>
        </w:tc>
        <w:tc>
          <w:tcPr>
            <w:tcW w:w="4222" w:type="dxa"/>
            <w:shd w:val="clear" w:color="auto" w:fill="auto"/>
          </w:tcPr>
          <w:p w:rsidR="00A83481" w:rsidRPr="00D56F20" w:rsidRDefault="00A83481" w:rsidP="00B33C40">
            <w:pPr>
              <w:spacing w:after="0" w:line="240" w:lineRule="auto"/>
              <w:ind w:firstLine="278"/>
              <w:jc w:val="both"/>
              <w:rPr>
                <w:rFonts w:ascii="Times New Roman" w:hAnsi="Times New Roman"/>
                <w:bCs/>
                <w:snapToGrid w:val="0"/>
                <w:sz w:val="26"/>
                <w:szCs w:val="26"/>
                <w:lang w:val="uz-Cyrl-UZ"/>
              </w:rPr>
            </w:pPr>
            <w:r w:rsidRPr="00D56F20">
              <w:rPr>
                <w:rFonts w:ascii="Times New Roman" w:hAnsi="Times New Roman"/>
                <w:noProof/>
                <w:sz w:val="26"/>
                <w:szCs w:val="26"/>
                <w:lang w:val="uz-Cyrl-UZ"/>
              </w:rPr>
              <w:t>1.</w:t>
            </w:r>
            <w:r>
              <w:rPr>
                <w:rFonts w:ascii="Times New Roman" w:hAnsi="Times New Roman"/>
                <w:noProof/>
                <w:sz w:val="26"/>
                <w:szCs w:val="26"/>
                <w:lang w:val="uz-Cyrl-UZ"/>
              </w:rPr>
              <w:t xml:space="preserve">маҳаллада мавжуд 5 та </w:t>
            </w:r>
            <w:r w:rsidR="009E0EBD">
              <w:rPr>
                <w:rFonts w:ascii="Times New Roman" w:hAnsi="Times New Roman"/>
                <w:noProof/>
                <w:sz w:val="26"/>
                <w:szCs w:val="26"/>
                <w:lang w:val="uz-Cyrl-UZ"/>
              </w:rPr>
              <w:t>кўчада</w:t>
            </w:r>
            <w:r>
              <w:rPr>
                <w:rFonts w:ascii="Times New Roman" w:hAnsi="Times New Roman"/>
                <w:noProof/>
                <w:sz w:val="26"/>
                <w:szCs w:val="26"/>
                <w:lang w:val="uz-Cyrl-UZ"/>
              </w:rPr>
              <w:t xml:space="preserve"> чиқиндиларни тўплаш учун 5 та </w:t>
            </w:r>
            <w:r w:rsidRPr="00D56F20">
              <w:rPr>
                <w:rFonts w:ascii="Times New Roman" w:hAnsi="Times New Roman"/>
                <w:bCs/>
                <w:snapToGrid w:val="0"/>
                <w:sz w:val="26"/>
                <w:szCs w:val="26"/>
                <w:lang w:val="uz-Cyrl-UZ"/>
              </w:rPr>
              <w:t>махсус контейнерлар ўрнатиш.</w:t>
            </w:r>
          </w:p>
          <w:p w:rsidR="00A83481" w:rsidRPr="00D56F20" w:rsidRDefault="00A83481" w:rsidP="00B33C40">
            <w:pPr>
              <w:spacing w:after="0" w:line="240" w:lineRule="auto"/>
              <w:ind w:firstLine="278"/>
              <w:jc w:val="both"/>
              <w:rPr>
                <w:rFonts w:ascii="Times New Roman" w:hAnsi="Times New Roman"/>
                <w:noProof/>
                <w:sz w:val="26"/>
                <w:szCs w:val="26"/>
                <w:lang w:val="uz-Cyrl-UZ"/>
              </w:rPr>
            </w:pPr>
            <w:r>
              <w:rPr>
                <w:rFonts w:ascii="Times New Roman" w:hAnsi="Times New Roman"/>
                <w:noProof/>
                <w:sz w:val="26"/>
                <w:szCs w:val="26"/>
                <w:lang w:val="uz-Cyrl-UZ"/>
              </w:rPr>
              <w:t>2</w:t>
            </w:r>
            <w:r w:rsidRPr="00D56F20">
              <w:rPr>
                <w:rFonts w:ascii="Times New Roman" w:hAnsi="Times New Roman"/>
                <w:noProof/>
                <w:sz w:val="26"/>
                <w:szCs w:val="26"/>
                <w:lang w:val="uz-Cyrl-UZ"/>
              </w:rPr>
              <w:t>. Аҳоли томонидан маиший чиқиндиларни тўплаш ва олиб чиқиб кетиш хизматлари учун мажбурий тўловларни ўз вақтида тўлаб борилишини таъминлаш.</w:t>
            </w:r>
          </w:p>
        </w:tc>
        <w:tc>
          <w:tcPr>
            <w:tcW w:w="1410" w:type="dxa"/>
            <w:shd w:val="clear" w:color="auto" w:fill="auto"/>
            <w:vAlign w:val="center"/>
          </w:tcPr>
          <w:p w:rsidR="00A83481" w:rsidRPr="00DA56A7" w:rsidRDefault="00A83481" w:rsidP="00DA56A7">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декабр</w:t>
            </w:r>
          </w:p>
        </w:tc>
        <w:tc>
          <w:tcPr>
            <w:tcW w:w="1613" w:type="dxa"/>
            <w:shd w:val="clear" w:color="auto" w:fill="auto"/>
          </w:tcPr>
          <w:p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w:t>
            </w:r>
            <w:r w:rsidR="00A83481">
              <w:rPr>
                <w:rFonts w:ascii="Times New Roman" w:hAnsi="Times New Roman"/>
                <w:bCs/>
                <w:noProof/>
                <w:sz w:val="26"/>
                <w:szCs w:val="26"/>
                <w:lang w:val="uz-Cyrl-UZ"/>
              </w:rPr>
              <w:t xml:space="preserve">Ободонлаштириш бошқармаси </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w:t>
            </w:r>
            <w:r>
              <w:rPr>
                <w:rFonts w:ascii="Times New Roman" w:hAnsi="Times New Roman"/>
                <w:bCs/>
                <w:noProof/>
                <w:sz w:val="26"/>
                <w:szCs w:val="26"/>
                <w:lang w:val="uz-Cyrl-UZ"/>
              </w:rPr>
              <w:t xml:space="preserve">еттилиги </w:t>
            </w:r>
          </w:p>
        </w:tc>
      </w:tr>
      <w:tr w:rsidR="00A83481" w:rsidRPr="00641D95" w:rsidTr="00643F0C">
        <w:tc>
          <w:tcPr>
            <w:tcW w:w="517" w:type="dxa"/>
            <w:shd w:val="clear" w:color="auto" w:fill="auto"/>
            <w:vAlign w:val="center"/>
          </w:tcPr>
          <w:p w:rsidR="00A83481" w:rsidRPr="00641D95" w:rsidRDefault="00D267D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10</w:t>
            </w:r>
            <w:r w:rsidR="00643F0C">
              <w:rPr>
                <w:rFonts w:ascii="Times New Roman" w:hAnsi="Times New Roman"/>
                <w:b/>
                <w:bCs/>
                <w:sz w:val="24"/>
                <w:szCs w:val="24"/>
                <w:lang w:val="uz-Cyrl-UZ"/>
              </w:rPr>
              <w:t>.</w:t>
            </w:r>
          </w:p>
        </w:tc>
        <w:tc>
          <w:tcPr>
            <w:tcW w:w="4490" w:type="dxa"/>
            <w:shd w:val="clear" w:color="auto" w:fill="auto"/>
          </w:tcPr>
          <w:p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Маҳаллалар ҳудудини ободонлаштириш ва  кўкаламзорлаштириш ишларини ташкиллаш.</w:t>
            </w:r>
          </w:p>
        </w:tc>
        <w:tc>
          <w:tcPr>
            <w:tcW w:w="4222" w:type="dxa"/>
            <w:shd w:val="clear" w:color="auto" w:fill="auto"/>
          </w:tcPr>
          <w:p w:rsidR="00A83481" w:rsidRPr="00BF4806" w:rsidRDefault="00A83481" w:rsidP="00B33C40">
            <w:pPr>
              <w:spacing w:after="0" w:line="240" w:lineRule="auto"/>
              <w:ind w:firstLine="278"/>
              <w:jc w:val="both"/>
              <w:rPr>
                <w:rFonts w:ascii="Times New Roman" w:hAnsi="Times New Roman"/>
                <w:noProof/>
                <w:sz w:val="26"/>
                <w:szCs w:val="26"/>
                <w:lang w:val="uz-Cyrl-UZ"/>
              </w:rPr>
            </w:pPr>
            <w:r w:rsidRPr="00BF4806">
              <w:rPr>
                <w:rFonts w:ascii="Times New Roman" w:hAnsi="Times New Roman"/>
                <w:noProof/>
                <w:sz w:val="26"/>
                <w:szCs w:val="26"/>
                <w:lang w:val="uz-Cyrl-UZ"/>
              </w:rPr>
              <w:t>1. 5 минг яқин дарахтларни оқлаш.</w:t>
            </w:r>
          </w:p>
          <w:p w:rsidR="00A83481" w:rsidRPr="000E3DAC" w:rsidRDefault="00A83481" w:rsidP="00B33C40">
            <w:pPr>
              <w:spacing w:after="0" w:line="240" w:lineRule="auto"/>
              <w:ind w:firstLine="278"/>
              <w:jc w:val="both"/>
              <w:rPr>
                <w:rFonts w:ascii="Times New Roman" w:hAnsi="Times New Roman"/>
                <w:b/>
                <w:bCs/>
                <w:noProof/>
                <w:sz w:val="26"/>
                <w:szCs w:val="26"/>
                <w:highlight w:val="yellow"/>
                <w:lang w:val="uz-Cyrl-UZ"/>
              </w:rPr>
            </w:pPr>
            <w:r w:rsidRPr="00BF4806">
              <w:rPr>
                <w:rFonts w:ascii="Times New Roman" w:hAnsi="Times New Roman"/>
                <w:noProof/>
                <w:color w:val="0D0D0D" w:themeColor="text1" w:themeTint="F2"/>
                <w:sz w:val="26"/>
                <w:szCs w:val="26"/>
                <w:lang w:val="uz-Cyrl-UZ"/>
              </w:rPr>
              <w:t xml:space="preserve">2. </w:t>
            </w:r>
            <w:r w:rsidRPr="00BF4806">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 тадбирларини ўтказиш.</w:t>
            </w:r>
          </w:p>
        </w:tc>
        <w:tc>
          <w:tcPr>
            <w:tcW w:w="1410" w:type="dxa"/>
            <w:shd w:val="clear" w:color="auto" w:fill="auto"/>
            <w:vAlign w:val="center"/>
          </w:tcPr>
          <w:p w:rsidR="00A83481" w:rsidRPr="00641D95" w:rsidRDefault="00A83481" w:rsidP="00BF4806">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декабр </w:t>
            </w:r>
          </w:p>
        </w:tc>
        <w:tc>
          <w:tcPr>
            <w:tcW w:w="1613" w:type="dxa"/>
            <w:shd w:val="clear" w:color="auto" w:fill="auto"/>
          </w:tcPr>
          <w:p w:rsidR="00A83481" w:rsidRPr="00D56F20" w:rsidRDefault="00A83481" w:rsidP="00B33C40">
            <w:pPr>
              <w:spacing w:after="0" w:line="240" w:lineRule="auto"/>
              <w:jc w:val="center"/>
              <w:rPr>
                <w:rFonts w:ascii="Times New Roman" w:hAnsi="Times New Roman"/>
                <w:bCs/>
                <w:noProof/>
                <w:sz w:val="26"/>
                <w:szCs w:val="26"/>
                <w:lang w:val="uz-Cyrl-UZ"/>
              </w:rPr>
            </w:pPr>
          </w:p>
          <w:p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тумани ҳокимининг </w:t>
            </w:r>
            <w:r>
              <w:rPr>
                <w:rFonts w:ascii="Times New Roman" w:hAnsi="Times New Roman"/>
                <w:bCs/>
                <w:noProof/>
                <w:sz w:val="26"/>
                <w:szCs w:val="26"/>
                <w:lang w:val="uz-Cyrl-UZ"/>
              </w:rPr>
              <w:t xml:space="preserve">тегишли ўринбосарлари, </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фуқаролар йиғини раии </w:t>
            </w:r>
          </w:p>
        </w:tc>
      </w:tr>
      <w:tr w:rsidR="00A83481" w:rsidRPr="00641D95"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D267D4">
              <w:rPr>
                <w:rFonts w:ascii="Times New Roman" w:hAnsi="Times New Roman"/>
                <w:b/>
                <w:bCs/>
                <w:sz w:val="24"/>
                <w:szCs w:val="24"/>
                <w:lang w:val="uz-Cyrl-UZ"/>
              </w:rPr>
              <w:t>1</w:t>
            </w:r>
            <w:r>
              <w:rPr>
                <w:rFonts w:ascii="Times New Roman" w:hAnsi="Times New Roman"/>
                <w:b/>
                <w:bCs/>
                <w:sz w:val="24"/>
                <w:szCs w:val="24"/>
                <w:lang w:val="uz-Cyrl-UZ"/>
              </w:rPr>
              <w:t>.</w:t>
            </w:r>
          </w:p>
        </w:tc>
        <w:tc>
          <w:tcPr>
            <w:tcW w:w="4490" w:type="dxa"/>
            <w:shd w:val="clear" w:color="auto" w:fill="auto"/>
          </w:tcPr>
          <w:p w:rsidR="00A83481" w:rsidRPr="00810CF4" w:rsidRDefault="00FC266E" w:rsidP="00FC266E">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Халифа</w:t>
            </w:r>
            <w:r w:rsidR="00A83481" w:rsidRPr="00810CF4">
              <w:rPr>
                <w:rFonts w:ascii="Times New Roman" w:hAnsi="Times New Roman"/>
                <w:noProof/>
                <w:sz w:val="26"/>
                <w:szCs w:val="26"/>
                <w:lang w:val="uz-Cyrl-UZ"/>
              </w:rPr>
              <w:t xml:space="preserve"> маҳалласидаги </w:t>
            </w:r>
            <w:r>
              <w:rPr>
                <w:rFonts w:ascii="Times New Roman" w:hAnsi="Times New Roman"/>
                <w:noProof/>
                <w:sz w:val="26"/>
                <w:szCs w:val="26"/>
                <w:lang w:val="uz-Cyrl-UZ"/>
              </w:rPr>
              <w:t>80</w:t>
            </w:r>
            <w:r w:rsidR="00A83481" w:rsidRPr="00810CF4">
              <w:rPr>
                <w:rFonts w:ascii="Times New Roman" w:hAnsi="Times New Roman"/>
                <w:noProof/>
                <w:sz w:val="26"/>
                <w:szCs w:val="26"/>
                <w:lang w:val="uz-Cyrl-UZ"/>
              </w:rPr>
              <w:t xml:space="preserve"> та хонадонларни ташқи деворларини таъмирлаш, </w:t>
            </w:r>
            <w:r>
              <w:rPr>
                <w:rFonts w:ascii="Times New Roman" w:hAnsi="Times New Roman"/>
                <w:noProof/>
                <w:sz w:val="26"/>
                <w:szCs w:val="26"/>
                <w:lang w:val="uz-Cyrl-UZ"/>
              </w:rPr>
              <w:t>450</w:t>
            </w:r>
            <w:r w:rsidR="00A83481" w:rsidRPr="00810CF4">
              <w:rPr>
                <w:rFonts w:ascii="Times New Roman" w:hAnsi="Times New Roman"/>
                <w:noProof/>
                <w:sz w:val="26"/>
                <w:szCs w:val="26"/>
                <w:lang w:val="uz-Cyrl-UZ"/>
              </w:rPr>
              <w:t xml:space="preserve"> та хонадонлар олдини ободонлаштириш.</w:t>
            </w:r>
          </w:p>
        </w:tc>
        <w:tc>
          <w:tcPr>
            <w:tcW w:w="4222" w:type="dxa"/>
            <w:shd w:val="clear" w:color="auto" w:fill="auto"/>
          </w:tcPr>
          <w:p w:rsidR="00A83481" w:rsidRPr="00810CF4" w:rsidRDefault="00A83481" w:rsidP="00B33C40">
            <w:pPr>
              <w:spacing w:after="0" w:line="240" w:lineRule="auto"/>
              <w:ind w:firstLine="278"/>
              <w:jc w:val="both"/>
              <w:rPr>
                <w:rFonts w:ascii="Times New Roman" w:hAnsi="Times New Roman"/>
                <w:noProof/>
                <w:sz w:val="26"/>
                <w:szCs w:val="26"/>
                <w:lang w:val="uz-Cyrl-UZ"/>
              </w:rPr>
            </w:pPr>
            <w:r w:rsidRPr="00810CF4">
              <w:rPr>
                <w:rFonts w:ascii="Times New Roman" w:hAnsi="Times New Roman"/>
                <w:noProof/>
                <w:sz w:val="26"/>
                <w:szCs w:val="26"/>
                <w:lang w:val="uz-Cyrl-UZ"/>
              </w:rPr>
              <w:t xml:space="preserve">1. </w:t>
            </w:r>
            <w:r w:rsidR="00C747E2">
              <w:rPr>
                <w:rFonts w:ascii="Times New Roman" w:hAnsi="Times New Roman"/>
                <w:noProof/>
                <w:sz w:val="26"/>
                <w:szCs w:val="26"/>
                <w:lang w:val="uz-Cyrl-UZ"/>
              </w:rPr>
              <w:t>4</w:t>
            </w:r>
            <w:r w:rsidRPr="00810CF4">
              <w:rPr>
                <w:rFonts w:ascii="Times New Roman" w:hAnsi="Times New Roman"/>
                <w:noProof/>
                <w:sz w:val="26"/>
                <w:szCs w:val="26"/>
                <w:lang w:val="uz-Cyrl-UZ"/>
              </w:rPr>
              <w:t xml:space="preserve"> та якка тартибдаги хонадонларнинг том қисмини, </w:t>
            </w:r>
            <w:r w:rsidR="00C747E2">
              <w:rPr>
                <w:rFonts w:ascii="Times New Roman" w:hAnsi="Times New Roman"/>
                <w:noProof/>
                <w:sz w:val="26"/>
                <w:szCs w:val="26"/>
                <w:lang w:val="uz-Cyrl-UZ"/>
              </w:rPr>
              <w:t>55</w:t>
            </w:r>
            <w:r w:rsidRPr="00810CF4">
              <w:rPr>
                <w:rFonts w:ascii="Times New Roman" w:hAnsi="Times New Roman"/>
                <w:noProof/>
                <w:sz w:val="26"/>
                <w:szCs w:val="26"/>
                <w:lang w:val="uz-Cyrl-UZ"/>
              </w:rPr>
              <w:t xml:space="preserve"> та хонадонларни фасад қисмини таъмирлаш ишларини олиб бориш.</w:t>
            </w:r>
          </w:p>
          <w:p w:rsidR="00A83481" w:rsidRPr="00810CF4" w:rsidRDefault="00A83481" w:rsidP="00C747E2">
            <w:pPr>
              <w:spacing w:after="0" w:line="240" w:lineRule="auto"/>
              <w:ind w:firstLine="278"/>
              <w:jc w:val="both"/>
              <w:rPr>
                <w:rFonts w:ascii="Times New Roman" w:hAnsi="Times New Roman"/>
                <w:noProof/>
                <w:sz w:val="26"/>
                <w:szCs w:val="26"/>
                <w:lang w:val="uz-Cyrl-UZ"/>
              </w:rPr>
            </w:pPr>
            <w:r w:rsidRPr="00810CF4">
              <w:rPr>
                <w:rFonts w:ascii="Times New Roman" w:hAnsi="Times New Roman"/>
                <w:noProof/>
                <w:sz w:val="26"/>
                <w:szCs w:val="26"/>
                <w:lang w:val="uz-Cyrl-UZ"/>
              </w:rPr>
              <w:t xml:space="preserve">2. </w:t>
            </w:r>
            <w:r w:rsidR="00C747E2">
              <w:rPr>
                <w:rFonts w:ascii="Times New Roman" w:hAnsi="Times New Roman"/>
                <w:noProof/>
                <w:sz w:val="26"/>
                <w:szCs w:val="26"/>
                <w:lang w:val="uz-Cyrl-UZ"/>
              </w:rPr>
              <w:t>6</w:t>
            </w:r>
            <w:r w:rsidRPr="00810CF4">
              <w:rPr>
                <w:rFonts w:ascii="Times New Roman" w:hAnsi="Times New Roman"/>
                <w:noProof/>
                <w:sz w:val="26"/>
                <w:szCs w:val="26"/>
                <w:lang w:val="uz-Cyrl-UZ"/>
              </w:rPr>
              <w:t xml:space="preserve"> та ижтимоий ҳимояга муҳтож бўлган </w:t>
            </w:r>
            <w:r w:rsidRPr="00810CF4">
              <w:rPr>
                <w:rFonts w:ascii="Times New Roman" w:hAnsi="Times New Roman"/>
                <w:noProof/>
                <w:sz w:val="24"/>
                <w:szCs w:val="26"/>
                <w:lang w:val="uz-Cyrl-UZ"/>
              </w:rPr>
              <w:t>(</w:t>
            </w:r>
            <w:r w:rsidRPr="00810CF4">
              <w:rPr>
                <w:rFonts w:ascii="Times New Roman" w:hAnsi="Times New Roman"/>
                <w:i/>
                <w:noProof/>
                <w:sz w:val="24"/>
                <w:szCs w:val="26"/>
                <w:lang w:val="uz-Cyrl-UZ"/>
              </w:rPr>
              <w:t>боқувчисини йўқотган, камбағал, ногирон ва ҳ.к)</w:t>
            </w:r>
            <w:r w:rsidRPr="00810CF4">
              <w:rPr>
                <w:rFonts w:ascii="Times New Roman" w:hAnsi="Times New Roman"/>
                <w:noProof/>
                <w:sz w:val="26"/>
                <w:szCs w:val="26"/>
                <w:lang w:val="uz-Cyrl-UZ"/>
              </w:rPr>
              <w:t>оилаларнинг уйларини, шу жумладан ёрдамчи хўжалик биноларини</w:t>
            </w:r>
            <w:r w:rsidRPr="00810CF4">
              <w:rPr>
                <w:rFonts w:ascii="Times New Roman" w:hAnsi="Times New Roman"/>
                <w:bCs/>
                <w:i/>
                <w:snapToGrid w:val="0"/>
                <w:sz w:val="24"/>
                <w:szCs w:val="26"/>
                <w:lang w:val="uz-Cyrl-UZ"/>
              </w:rPr>
              <w:t xml:space="preserve">(ҳожатхона, </w:t>
            </w:r>
            <w:r w:rsidRPr="00810CF4">
              <w:rPr>
                <w:rFonts w:ascii="Times New Roman" w:hAnsi="Times New Roman"/>
                <w:bCs/>
                <w:i/>
                <w:snapToGrid w:val="0"/>
                <w:sz w:val="24"/>
                <w:szCs w:val="26"/>
                <w:lang w:val="uz-Cyrl-UZ"/>
              </w:rPr>
              <w:lastRenderedPageBreak/>
              <w:t>тандирхона, молхона, товуқхона кабиларни)</w:t>
            </w:r>
            <w:r w:rsidRPr="00810CF4">
              <w:rPr>
                <w:rFonts w:ascii="Times New Roman" w:hAnsi="Times New Roman"/>
                <w:bCs/>
                <w:snapToGrid w:val="0"/>
                <w:sz w:val="26"/>
                <w:szCs w:val="26"/>
                <w:lang w:val="uz-Cyrl-UZ"/>
              </w:rPr>
              <w:t xml:space="preserve"> қуриш ва таъмирлаш.</w:t>
            </w:r>
          </w:p>
        </w:tc>
        <w:tc>
          <w:tcPr>
            <w:tcW w:w="1410" w:type="dxa"/>
            <w:shd w:val="clear" w:color="auto" w:fill="auto"/>
            <w:vAlign w:val="center"/>
          </w:tcPr>
          <w:p w:rsidR="00A83481" w:rsidRPr="00D56F20" w:rsidRDefault="00A83481" w:rsidP="00B33C40">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lastRenderedPageBreak/>
              <w:t xml:space="preserve">2023 йил </w:t>
            </w:r>
          </w:p>
          <w:p w:rsidR="00A83481" w:rsidRPr="00D56F20" w:rsidRDefault="00A83481" w:rsidP="00B33C40">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октябр-ноябр ойлари </w:t>
            </w:r>
          </w:p>
          <w:p w:rsidR="00A83481" w:rsidRPr="00641D95" w:rsidRDefault="00A83481" w:rsidP="00B33C40">
            <w:pPr>
              <w:spacing w:after="0" w:line="240" w:lineRule="auto"/>
              <w:jc w:val="center"/>
              <w:rPr>
                <w:rFonts w:ascii="Times New Roman" w:hAnsi="Times New Roman"/>
                <w:b/>
                <w:bCs/>
                <w:sz w:val="24"/>
                <w:szCs w:val="24"/>
                <w:lang w:val="uz-Cyrl-UZ"/>
              </w:rPr>
            </w:pPr>
          </w:p>
        </w:tc>
        <w:tc>
          <w:tcPr>
            <w:tcW w:w="1613" w:type="dxa"/>
            <w:shd w:val="clear" w:color="auto" w:fill="auto"/>
          </w:tcPr>
          <w:p w:rsidR="00A83481" w:rsidRPr="00D56F20" w:rsidRDefault="00A83481" w:rsidP="00B33C40">
            <w:pPr>
              <w:spacing w:after="0" w:line="240" w:lineRule="auto"/>
              <w:jc w:val="center"/>
              <w:rPr>
                <w:rFonts w:ascii="Times New Roman" w:hAnsi="Times New Roman"/>
                <w:bCs/>
                <w:noProof/>
                <w:sz w:val="26"/>
                <w:szCs w:val="26"/>
                <w:lang w:val="uz-Cyrl-UZ"/>
              </w:rPr>
            </w:pPr>
          </w:p>
          <w:p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ектор раҳбари, тумани ҳокимининг қурилиш масалалари бўйича ўринбосари,</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Қурилиш ва уй-жой коммунал хўжалиги бўлими,</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фуқаролар йиғини раиси  </w:t>
            </w:r>
          </w:p>
          <w:p w:rsidR="00A83481" w:rsidRPr="00D56F20" w:rsidRDefault="00A83481" w:rsidP="00B33C40">
            <w:pPr>
              <w:spacing w:after="0" w:line="240" w:lineRule="auto"/>
              <w:jc w:val="center"/>
              <w:rPr>
                <w:rFonts w:ascii="Times New Roman" w:hAnsi="Times New Roman"/>
                <w:bCs/>
                <w:noProof/>
                <w:sz w:val="26"/>
                <w:szCs w:val="26"/>
                <w:lang w:val="uz-Cyrl-UZ"/>
              </w:rPr>
            </w:pP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IV. Маҳаллада экология ва атроф-муҳитни муҳофаза қилиш, “Яшил макон” дастури доирасида ҳар бир хонадонга 20 туп кўчат экишни таъминлаш бўйича манзилли ишларни ташкил қилиш</w:t>
            </w:r>
          </w:p>
        </w:tc>
      </w:tr>
      <w:tr w:rsidR="00A83481" w:rsidRPr="00641D95"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D267D4">
              <w:rPr>
                <w:rFonts w:ascii="Times New Roman" w:hAnsi="Times New Roman"/>
                <w:b/>
                <w:bCs/>
                <w:sz w:val="24"/>
                <w:szCs w:val="24"/>
                <w:lang w:val="uz-Cyrl-UZ"/>
              </w:rPr>
              <w:t>2</w:t>
            </w:r>
            <w:r>
              <w:rPr>
                <w:rFonts w:ascii="Times New Roman" w:hAnsi="Times New Roman"/>
                <w:b/>
                <w:bCs/>
                <w:sz w:val="24"/>
                <w:szCs w:val="24"/>
                <w:lang w:val="uz-Cyrl-UZ"/>
              </w:rPr>
              <w:t>.</w:t>
            </w:r>
          </w:p>
        </w:tc>
        <w:tc>
          <w:tcPr>
            <w:tcW w:w="4490" w:type="dxa"/>
            <w:shd w:val="clear" w:color="auto" w:fill="auto"/>
            <w:vAlign w:val="center"/>
          </w:tcPr>
          <w:p w:rsidR="00A83481" w:rsidRPr="00A60DAB" w:rsidRDefault="00446E0D" w:rsidP="00446E0D">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Халифа</w:t>
            </w:r>
            <w:r w:rsidR="00A83481" w:rsidRPr="00A60DAB">
              <w:rPr>
                <w:rFonts w:ascii="Times New Roman" w:hAnsi="Times New Roman"/>
                <w:bCs/>
                <w:sz w:val="24"/>
                <w:szCs w:val="24"/>
                <w:lang w:val="uz-Cyrl-UZ"/>
              </w:rPr>
              <w:t xml:space="preserve"> маҳалласида </w:t>
            </w:r>
            <w:r>
              <w:rPr>
                <w:rFonts w:ascii="Times New Roman" w:hAnsi="Times New Roman"/>
                <w:bCs/>
                <w:sz w:val="24"/>
                <w:szCs w:val="24"/>
                <w:lang w:val="uz-Cyrl-UZ"/>
              </w:rPr>
              <w:t>740</w:t>
            </w:r>
            <w:r w:rsidR="00A83481" w:rsidRPr="00A60DAB">
              <w:rPr>
                <w:rFonts w:ascii="Times New Roman" w:hAnsi="Times New Roman"/>
                <w:bCs/>
                <w:sz w:val="24"/>
                <w:szCs w:val="24"/>
                <w:lang w:val="uz-Cyrl-UZ"/>
              </w:rPr>
              <w:t xml:space="preserve"> та хонадонда </w:t>
            </w:r>
            <w:r>
              <w:rPr>
                <w:rFonts w:ascii="Times New Roman" w:hAnsi="Times New Roman"/>
                <w:bCs/>
                <w:sz w:val="24"/>
                <w:szCs w:val="24"/>
                <w:lang w:val="uz-Cyrl-UZ"/>
              </w:rPr>
              <w:t>15</w:t>
            </w:r>
            <w:r w:rsidR="00A83481" w:rsidRPr="00A60DAB">
              <w:rPr>
                <w:rFonts w:ascii="Times New Roman" w:hAnsi="Times New Roman"/>
                <w:bCs/>
                <w:sz w:val="24"/>
                <w:szCs w:val="24"/>
                <w:lang w:val="uz-Cyrl-UZ"/>
              </w:rPr>
              <w:t xml:space="preserve"> тупдан жами 11</w:t>
            </w:r>
            <w:r>
              <w:rPr>
                <w:rFonts w:ascii="Times New Roman" w:hAnsi="Times New Roman"/>
                <w:bCs/>
                <w:sz w:val="24"/>
                <w:szCs w:val="24"/>
                <w:lang w:val="uz-Cyrl-UZ"/>
              </w:rPr>
              <w:t xml:space="preserve"> 100</w:t>
            </w:r>
            <w:r w:rsidR="00A83481" w:rsidRPr="00A60DAB">
              <w:rPr>
                <w:rFonts w:ascii="Times New Roman" w:hAnsi="Times New Roman"/>
                <w:bCs/>
                <w:sz w:val="24"/>
                <w:szCs w:val="24"/>
                <w:lang w:val="uz-Cyrl-UZ"/>
              </w:rPr>
              <w:t xml:space="preserve"> туп  кўчат экишни ташкил э</w:t>
            </w:r>
            <w:r w:rsidR="00A83481">
              <w:rPr>
                <w:rFonts w:ascii="Times New Roman" w:hAnsi="Times New Roman"/>
                <w:bCs/>
                <w:sz w:val="24"/>
                <w:szCs w:val="24"/>
                <w:lang w:val="uz-Cyrl-UZ"/>
              </w:rPr>
              <w:t>т</w:t>
            </w:r>
            <w:r w:rsidR="00A83481" w:rsidRPr="00A60DAB">
              <w:rPr>
                <w:rFonts w:ascii="Times New Roman" w:hAnsi="Times New Roman"/>
                <w:bCs/>
                <w:sz w:val="24"/>
                <w:szCs w:val="24"/>
                <w:lang w:val="uz-Cyrl-UZ"/>
              </w:rPr>
              <w:t>иш</w:t>
            </w:r>
            <w:r w:rsidR="00A83481">
              <w:rPr>
                <w:rFonts w:ascii="Times New Roman" w:hAnsi="Times New Roman"/>
                <w:bCs/>
                <w:sz w:val="24"/>
                <w:szCs w:val="24"/>
                <w:lang w:val="uz-Cyrl-UZ"/>
              </w:rPr>
              <w:t>.</w:t>
            </w:r>
          </w:p>
        </w:tc>
        <w:tc>
          <w:tcPr>
            <w:tcW w:w="4222" w:type="dxa"/>
            <w:shd w:val="clear" w:color="auto" w:fill="auto"/>
            <w:vAlign w:val="center"/>
          </w:tcPr>
          <w:p w:rsidR="00A83481" w:rsidRPr="00A93751" w:rsidRDefault="00FA38D6" w:rsidP="00A93751">
            <w:pPr>
              <w:spacing w:after="0" w:line="240" w:lineRule="auto"/>
              <w:ind w:left="360"/>
              <w:jc w:val="both"/>
              <w:rPr>
                <w:rFonts w:ascii="Times New Roman" w:hAnsi="Times New Roman"/>
                <w:bCs/>
                <w:sz w:val="24"/>
                <w:szCs w:val="24"/>
                <w:lang w:val="uz-Cyrl-UZ"/>
              </w:rPr>
            </w:pPr>
            <w:r>
              <w:rPr>
                <w:rFonts w:ascii="Times New Roman" w:hAnsi="Times New Roman"/>
                <w:bCs/>
                <w:sz w:val="24"/>
                <w:szCs w:val="24"/>
                <w:lang w:val="uz-Cyrl-UZ"/>
              </w:rPr>
              <w:t>Халифа</w:t>
            </w:r>
            <w:r w:rsidR="00A83481" w:rsidRPr="00A93751">
              <w:rPr>
                <w:rFonts w:ascii="Times New Roman" w:hAnsi="Times New Roman"/>
                <w:bCs/>
                <w:sz w:val="24"/>
                <w:szCs w:val="24"/>
                <w:lang w:val="uz-Cyrl-UZ"/>
              </w:rPr>
              <w:t xml:space="preserve"> маҳалласида</w:t>
            </w:r>
          </w:p>
          <w:p w:rsidR="00A83481" w:rsidRPr="00A93751" w:rsidRDefault="00A83481" w:rsidP="00A93751">
            <w:pPr>
              <w:spacing w:after="0" w:line="240" w:lineRule="auto"/>
              <w:ind w:left="360"/>
              <w:jc w:val="both"/>
              <w:rPr>
                <w:rFonts w:ascii="Times New Roman" w:hAnsi="Times New Roman"/>
                <w:bCs/>
                <w:sz w:val="24"/>
                <w:szCs w:val="24"/>
                <w:lang w:val="uz-Cyrl-UZ"/>
              </w:rPr>
            </w:pPr>
            <w:r w:rsidRPr="00A93751">
              <w:rPr>
                <w:rFonts w:ascii="Times New Roman" w:hAnsi="Times New Roman"/>
                <w:bCs/>
                <w:sz w:val="24"/>
                <w:szCs w:val="24"/>
                <w:lang w:val="uz-Cyrl-UZ"/>
              </w:rPr>
              <w:t>- аҳоли билан келишган ҳолда экиладиган кўчатларни танлаш;</w:t>
            </w:r>
          </w:p>
          <w:p w:rsidR="00A83481" w:rsidRPr="00A93751" w:rsidRDefault="00A83481" w:rsidP="00A93751">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 xml:space="preserve">      - кўчатларни кўчалар ва кўп қаватли уйларга тақсимлаш;</w:t>
            </w:r>
          </w:p>
          <w:p w:rsidR="00A83481" w:rsidRPr="00A93751" w:rsidRDefault="00A83481" w:rsidP="00A93751">
            <w:pPr>
              <w:spacing w:after="0" w:line="240" w:lineRule="auto"/>
              <w:jc w:val="both"/>
              <w:rPr>
                <w:rFonts w:ascii="Times New Roman" w:hAnsi="Times New Roman"/>
                <w:bCs/>
                <w:sz w:val="24"/>
                <w:szCs w:val="24"/>
              </w:rPr>
            </w:pPr>
            <w:r w:rsidRPr="00A93751">
              <w:rPr>
                <w:rFonts w:ascii="Times New Roman" w:hAnsi="Times New Roman"/>
                <w:bCs/>
                <w:sz w:val="24"/>
                <w:szCs w:val="24"/>
                <w:lang w:val="uz-Cyrl-UZ"/>
              </w:rPr>
              <w:t xml:space="preserve">      - кўчат экиш ва парваришлаш тадбирларини ташкил эташ;</w:t>
            </w:r>
          </w:p>
          <w:p w:rsidR="00A83481" w:rsidRPr="00A93751" w:rsidRDefault="00A83481" w:rsidP="00A93751">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 xml:space="preserve">      - “Яшил макон” лойиҳасида фаол иштирок этиш тўғрисидаги мурожаатномани ҳар бир хонадонга етказилишини таъминлаш;</w:t>
            </w:r>
          </w:p>
          <w:p w:rsidR="00A83481" w:rsidRPr="00A60DAB" w:rsidRDefault="00A83481" w:rsidP="00A60DAB">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Маҳала боғларини яратиш ишларига аҳолини кенг жалб эт</w:t>
            </w:r>
            <w:r>
              <w:rPr>
                <w:rFonts w:ascii="Times New Roman" w:hAnsi="Times New Roman"/>
                <w:bCs/>
                <w:sz w:val="24"/>
                <w:szCs w:val="24"/>
                <w:lang w:val="uz-Cyrl-UZ"/>
              </w:rPr>
              <w:t>и</w:t>
            </w:r>
            <w:r w:rsidRPr="00A93751">
              <w:rPr>
                <w:rFonts w:ascii="Times New Roman" w:hAnsi="Times New Roman"/>
                <w:bCs/>
                <w:sz w:val="24"/>
                <w:szCs w:val="24"/>
                <w:lang w:val="uz-Cyrl-UZ"/>
              </w:rPr>
              <w:t>ш.</w:t>
            </w:r>
          </w:p>
        </w:tc>
        <w:tc>
          <w:tcPr>
            <w:tcW w:w="1410" w:type="dxa"/>
            <w:shd w:val="clear" w:color="auto" w:fill="auto"/>
            <w:vAlign w:val="center"/>
          </w:tcPr>
          <w:p w:rsidR="00A83481" w:rsidRPr="00A93751" w:rsidRDefault="00A83481" w:rsidP="00641D95">
            <w:pPr>
              <w:spacing w:after="0" w:line="240" w:lineRule="auto"/>
              <w:jc w:val="center"/>
              <w:rPr>
                <w:rFonts w:ascii="Times New Roman" w:hAnsi="Times New Roman"/>
                <w:bCs/>
                <w:sz w:val="24"/>
                <w:szCs w:val="24"/>
                <w:lang w:val="uz-Cyrl-UZ"/>
              </w:rPr>
            </w:pPr>
            <w:r w:rsidRPr="00A93751">
              <w:rPr>
                <w:rFonts w:ascii="Times New Roman" w:hAnsi="Times New Roman"/>
                <w:bCs/>
                <w:sz w:val="24"/>
                <w:szCs w:val="24"/>
                <w:lang w:val="uz-Cyrl-UZ"/>
              </w:rPr>
              <w:t>2023 йил октябр-ноябр ойлари</w:t>
            </w:r>
          </w:p>
        </w:tc>
        <w:tc>
          <w:tcPr>
            <w:tcW w:w="1613" w:type="dxa"/>
            <w:shd w:val="clear" w:color="auto" w:fill="auto"/>
          </w:tcPr>
          <w:p w:rsidR="00A83481" w:rsidRDefault="00A83481" w:rsidP="00A93751">
            <w:pPr>
              <w:spacing w:after="0" w:line="240" w:lineRule="auto"/>
              <w:jc w:val="center"/>
              <w:rPr>
                <w:rFonts w:ascii="Times New Roman" w:hAnsi="Times New Roman"/>
                <w:bCs/>
                <w:sz w:val="24"/>
                <w:szCs w:val="24"/>
                <w:lang w:val="uz-Cyrl-UZ"/>
              </w:rPr>
            </w:pPr>
          </w:p>
          <w:p w:rsidR="00A83481" w:rsidRDefault="00A83481" w:rsidP="00A93751">
            <w:pPr>
              <w:spacing w:after="0" w:line="240" w:lineRule="auto"/>
              <w:jc w:val="center"/>
              <w:rPr>
                <w:rFonts w:ascii="Times New Roman" w:hAnsi="Times New Roman"/>
                <w:bCs/>
                <w:sz w:val="24"/>
                <w:szCs w:val="24"/>
                <w:lang w:val="uz-Cyrl-UZ"/>
              </w:rPr>
            </w:pPr>
          </w:p>
          <w:p w:rsidR="00A83481" w:rsidRPr="00A93751" w:rsidRDefault="00034F2B" w:rsidP="00A93751">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59</w:t>
            </w:r>
            <w:r w:rsidR="00A83481" w:rsidRPr="00A93751">
              <w:rPr>
                <w:rFonts w:ascii="Times New Roman" w:hAnsi="Times New Roman"/>
                <w:bCs/>
                <w:sz w:val="24"/>
                <w:szCs w:val="24"/>
                <w:lang w:val="uz-Cyrl-UZ"/>
              </w:rPr>
              <w:t xml:space="preserve">,1 млн.сўм </w:t>
            </w:r>
          </w:p>
        </w:tc>
        <w:tc>
          <w:tcPr>
            <w:tcW w:w="2995" w:type="dxa"/>
            <w:shd w:val="clear" w:color="auto" w:fill="auto"/>
            <w:vAlign w:val="center"/>
          </w:tcPr>
          <w:p w:rsidR="00A83481" w:rsidRPr="00A93751" w:rsidRDefault="00B13DAB" w:rsidP="00284D1A">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Сектор раҳбари, ў</w:t>
            </w:r>
            <w:r w:rsidR="00A83481">
              <w:rPr>
                <w:rFonts w:ascii="Times New Roman" w:hAnsi="Times New Roman"/>
                <w:bCs/>
                <w:sz w:val="24"/>
                <w:szCs w:val="24"/>
                <w:lang w:val="uz-Cyrl-UZ"/>
              </w:rPr>
              <w:t xml:space="preserve">рмон хўжалиги ва маҳалла еттилиги </w:t>
            </w: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 Маҳаллада қонун бузилишларининг олдини олиш, оғир аҳволга тушган фуқароларни қўллаб-қувватлашда “Маҳалла еттилиги” томонидан жиноятчиликнинг ижтимоий профилактикасига қаратилган фаолиятини йўлга қўйиш</w:t>
            </w:r>
          </w:p>
        </w:tc>
      </w:tr>
      <w:tr w:rsidR="00A83481" w:rsidRPr="00641D95"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D267D4">
              <w:rPr>
                <w:rFonts w:ascii="Times New Roman" w:hAnsi="Times New Roman"/>
                <w:b/>
                <w:bCs/>
                <w:sz w:val="24"/>
                <w:szCs w:val="24"/>
                <w:lang w:val="uz-Cyrl-UZ"/>
              </w:rPr>
              <w:t>3</w:t>
            </w:r>
            <w:r>
              <w:rPr>
                <w:rFonts w:ascii="Times New Roman" w:hAnsi="Times New Roman"/>
                <w:b/>
                <w:bCs/>
                <w:sz w:val="24"/>
                <w:szCs w:val="24"/>
                <w:lang w:val="uz-Cyrl-UZ"/>
              </w:rPr>
              <w:t>.</w:t>
            </w:r>
          </w:p>
        </w:tc>
        <w:tc>
          <w:tcPr>
            <w:tcW w:w="4490" w:type="dxa"/>
            <w:shd w:val="clear" w:color="auto" w:fill="auto"/>
          </w:tcPr>
          <w:p w:rsidR="00A83481" w:rsidRPr="00D56F20" w:rsidRDefault="00A83481" w:rsidP="00D56EE7">
            <w:pPr>
              <w:spacing w:after="0" w:line="240" w:lineRule="auto"/>
              <w:ind w:firstLine="278"/>
              <w:jc w:val="both"/>
              <w:rPr>
                <w:rFonts w:ascii="Times New Roman" w:hAnsi="Times New Roman"/>
                <w:bCs/>
                <w:color w:val="000000" w:themeColor="text1"/>
                <w:sz w:val="26"/>
                <w:szCs w:val="26"/>
                <w:lang w:val="uz-Cyrl-UZ"/>
              </w:rPr>
            </w:pPr>
            <w:r w:rsidRPr="00D56F20">
              <w:rPr>
                <w:rFonts w:ascii="Times New Roman" w:hAnsi="Times New Roman"/>
                <w:sz w:val="26"/>
                <w:szCs w:val="26"/>
                <w:lang w:val="uz-Cyrl-UZ"/>
              </w:rPr>
              <w:t>Маҳаллада “Маънавият соатлари”, “Ҳуқуқий билимлар”, “Ҳуқуқбузарликлар профилактикаси”, “Ёнғин профилактикаси” ва “Йўл ҳаракати хавфсизлиги тарғиботи” кунлари тизимли ўтказиб борилишини ташкил этиш.</w:t>
            </w:r>
          </w:p>
        </w:tc>
        <w:tc>
          <w:tcPr>
            <w:tcW w:w="4222" w:type="dxa"/>
            <w:shd w:val="clear" w:color="auto" w:fill="auto"/>
          </w:tcPr>
          <w:p w:rsidR="00A83481" w:rsidRPr="00D56F20" w:rsidRDefault="00A83481" w:rsidP="00B33C40">
            <w:pPr>
              <w:tabs>
                <w:tab w:val="left" w:pos="34"/>
                <w:tab w:val="left" w:pos="175"/>
                <w:tab w:val="left" w:pos="1135"/>
              </w:tabs>
              <w:spacing w:after="0" w:line="240" w:lineRule="auto"/>
              <w:ind w:firstLine="278"/>
              <w:jc w:val="both"/>
              <w:rPr>
                <w:rFonts w:ascii="Times New Roman" w:hAnsi="Times New Roman"/>
                <w:sz w:val="26"/>
                <w:szCs w:val="26"/>
                <w:lang w:val="uz-Cyrl-UZ"/>
              </w:rPr>
            </w:pPr>
            <w:r>
              <w:rPr>
                <w:rFonts w:ascii="Times New Roman" w:eastAsia="Calibri" w:hAnsi="Times New Roman"/>
                <w:bCs/>
                <w:sz w:val="26"/>
                <w:szCs w:val="26"/>
                <w:lang w:val="uz-Cyrl-UZ"/>
              </w:rPr>
              <w:t xml:space="preserve">1. Содир этилиши мумкин бўлган Жиноятларни олдини олиш мақсадида </w:t>
            </w:r>
            <w:r w:rsidRPr="00D56F20">
              <w:rPr>
                <w:rFonts w:ascii="Times New Roman" w:eastAsia="Calibri" w:hAnsi="Times New Roman"/>
                <w:bCs/>
                <w:sz w:val="26"/>
                <w:szCs w:val="26"/>
                <w:lang w:val="uz-Cyrl-UZ"/>
              </w:rPr>
              <w:t>нуроний кексаларни жалб этиб, маънавий-маърифий тадбирлар ташкил этиш, ёшлар билан индивидуал ёндашган ҳолда суҳбатлар ўтказиш.</w:t>
            </w:r>
          </w:p>
          <w:p w:rsidR="00A83481" w:rsidRPr="00D56F20" w:rsidRDefault="00A83481" w:rsidP="00B33C40">
            <w:pPr>
              <w:tabs>
                <w:tab w:val="left" w:pos="1135"/>
              </w:tabs>
              <w:spacing w:after="0" w:line="240" w:lineRule="auto"/>
              <w:ind w:firstLine="278"/>
              <w:jc w:val="both"/>
              <w:rPr>
                <w:rFonts w:ascii="Times New Roman" w:hAnsi="Times New Roman"/>
                <w:bCs/>
                <w:color w:val="000000" w:themeColor="text1"/>
                <w:sz w:val="26"/>
                <w:szCs w:val="26"/>
                <w:lang w:val="uz-Cyrl-UZ"/>
              </w:rPr>
            </w:pPr>
            <w:r w:rsidRPr="00D56F20">
              <w:rPr>
                <w:rFonts w:ascii="Times New Roman" w:hAnsi="Times New Roman"/>
                <w:sz w:val="26"/>
                <w:szCs w:val="26"/>
                <w:lang w:val="uz-Cyrl-UZ"/>
              </w:rPr>
              <w:t xml:space="preserve">2. “Ёнғин профилактикаси” ва “Йўл ҳаракати хавфсизлиги тарғиботи” кунларида тегишли мутахассисларни жалб этган ҳолда аҳоли ўртасида тарғибот ишлари ва </w:t>
            </w:r>
            <w:r w:rsidRPr="00D56F20">
              <w:rPr>
                <w:rFonts w:ascii="Times New Roman" w:hAnsi="Times New Roman"/>
                <w:sz w:val="26"/>
                <w:szCs w:val="26"/>
                <w:lang w:val="uz-Cyrl-UZ"/>
              </w:rPr>
              <w:lastRenderedPageBreak/>
              <w:t>давра суҳбатлари ташкил этиш.</w:t>
            </w:r>
          </w:p>
        </w:tc>
        <w:tc>
          <w:tcPr>
            <w:tcW w:w="1410" w:type="dxa"/>
            <w:shd w:val="clear" w:color="auto" w:fill="auto"/>
            <w:vAlign w:val="center"/>
          </w:tcPr>
          <w:p w:rsidR="00A83481" w:rsidRPr="00D56F20" w:rsidRDefault="00A83481" w:rsidP="00D56EE7">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lastRenderedPageBreak/>
              <w:t xml:space="preserve">2023 йил </w:t>
            </w:r>
          </w:p>
          <w:p w:rsidR="00A83481" w:rsidRPr="00D56F20" w:rsidRDefault="00A83481" w:rsidP="00D56EE7">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 </w:t>
            </w:r>
          </w:p>
          <w:p w:rsidR="00A83481" w:rsidRPr="00D56F20" w:rsidRDefault="00A83481" w:rsidP="00D56EE7">
            <w:pPr>
              <w:spacing w:after="0" w:line="240" w:lineRule="auto"/>
              <w:jc w:val="center"/>
              <w:rPr>
                <w:rFonts w:ascii="Times New Roman" w:hAnsi="Times New Roman"/>
                <w:bCs/>
                <w:noProof/>
                <w:sz w:val="26"/>
                <w:szCs w:val="26"/>
                <w:lang w:val="uz-Cyrl-UZ"/>
              </w:rPr>
            </w:pPr>
          </w:p>
          <w:p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rsidR="00A83481" w:rsidRDefault="00A83481" w:rsidP="00641D95">
            <w:pPr>
              <w:spacing w:after="0" w:line="240" w:lineRule="auto"/>
              <w:jc w:val="center"/>
              <w:rPr>
                <w:rFonts w:ascii="Times New Roman" w:hAnsi="Times New Roman"/>
                <w:b/>
                <w:bCs/>
                <w:sz w:val="24"/>
                <w:szCs w:val="24"/>
                <w:lang w:val="uz-Cyrl-UZ"/>
              </w:rPr>
            </w:pPr>
          </w:p>
          <w:p w:rsidR="00A83481" w:rsidRDefault="00A83481" w:rsidP="00641D95">
            <w:pPr>
              <w:spacing w:after="0" w:line="240" w:lineRule="auto"/>
              <w:jc w:val="center"/>
              <w:rPr>
                <w:rFonts w:ascii="Times New Roman" w:hAnsi="Times New Roman"/>
                <w:b/>
                <w:bCs/>
                <w:sz w:val="24"/>
                <w:szCs w:val="24"/>
                <w:lang w:val="uz-Cyrl-UZ"/>
              </w:rPr>
            </w:pPr>
          </w:p>
          <w:p w:rsidR="00A83481" w:rsidRDefault="00A83481" w:rsidP="00641D95">
            <w:pPr>
              <w:spacing w:after="0" w:line="240" w:lineRule="auto"/>
              <w:jc w:val="center"/>
              <w:rPr>
                <w:rFonts w:ascii="Times New Roman" w:hAnsi="Times New Roman"/>
                <w:b/>
                <w:bCs/>
                <w:sz w:val="24"/>
                <w:szCs w:val="24"/>
                <w:lang w:val="uz-Cyrl-UZ"/>
              </w:rPr>
            </w:pPr>
          </w:p>
          <w:p w:rsidR="00A83481" w:rsidRDefault="00A83481" w:rsidP="00641D95">
            <w:pPr>
              <w:spacing w:after="0" w:line="240" w:lineRule="auto"/>
              <w:jc w:val="center"/>
              <w:rPr>
                <w:rFonts w:ascii="Times New Roman" w:hAnsi="Times New Roman"/>
                <w:b/>
                <w:bCs/>
                <w:sz w:val="24"/>
                <w:szCs w:val="24"/>
                <w:lang w:val="uz-Cyrl-UZ"/>
              </w:rPr>
            </w:pPr>
          </w:p>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тумани ҳокимининг тегишли ўринбосарлари, </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Туман ички ишлар бўлими, </w:t>
            </w:r>
            <w:r w:rsidRPr="00D56F20">
              <w:rPr>
                <w:rFonts w:ascii="Times New Roman" w:hAnsi="Times New Roman"/>
                <w:bCs/>
                <w:noProof/>
                <w:sz w:val="26"/>
                <w:szCs w:val="26"/>
                <w:lang w:val="uz-Cyrl-UZ"/>
              </w:rPr>
              <w:br/>
              <w:t>Адлия бўлими,</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йиғинлари раислари,</w:t>
            </w:r>
          </w:p>
          <w:p w:rsidR="00A83481" w:rsidRPr="00641D95" w:rsidRDefault="00A83481" w:rsidP="00284D1A">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профилактика инспекторлари, Ёшлар етакчилари</w:t>
            </w:r>
          </w:p>
        </w:tc>
      </w:tr>
      <w:tr w:rsidR="00A83481" w:rsidRPr="00B652D2"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1</w:t>
            </w:r>
            <w:r w:rsidR="00D267D4">
              <w:rPr>
                <w:rFonts w:ascii="Times New Roman" w:hAnsi="Times New Roman"/>
                <w:b/>
                <w:bCs/>
                <w:sz w:val="24"/>
                <w:szCs w:val="24"/>
                <w:lang w:val="uz-Cyrl-UZ"/>
              </w:rPr>
              <w:t>4</w:t>
            </w:r>
            <w:r>
              <w:rPr>
                <w:rFonts w:ascii="Times New Roman" w:hAnsi="Times New Roman"/>
                <w:b/>
                <w:bCs/>
                <w:sz w:val="24"/>
                <w:szCs w:val="24"/>
                <w:lang w:val="uz-Cyrl-UZ"/>
              </w:rPr>
              <w:t>.</w:t>
            </w:r>
          </w:p>
        </w:tc>
        <w:tc>
          <w:tcPr>
            <w:tcW w:w="4490" w:type="dxa"/>
            <w:shd w:val="clear" w:color="auto" w:fill="auto"/>
            <w:vAlign w:val="center"/>
          </w:tcPr>
          <w:p w:rsidR="00A83481" w:rsidRPr="00641D95" w:rsidRDefault="00B652D2" w:rsidP="00641D95">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Ажрим ёқасига келиб қолган, нотинч ва низоли оиладаги хотин-қизлар ва оила вакиллари билан манзилли ишларни олиб бориш чораларини кўриш</w:t>
            </w:r>
          </w:p>
        </w:tc>
        <w:tc>
          <w:tcPr>
            <w:tcW w:w="4222" w:type="dxa"/>
            <w:shd w:val="clear" w:color="auto" w:fill="auto"/>
            <w:vAlign w:val="center"/>
          </w:tcPr>
          <w:p w:rsidR="00A83481" w:rsidRPr="00641D95" w:rsidRDefault="00193747" w:rsidP="008A1922">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Халифа</w:t>
            </w:r>
            <w:r w:rsidR="00B652D2">
              <w:rPr>
                <w:rFonts w:ascii="Times New Roman" w:hAnsi="Times New Roman"/>
                <w:bCs/>
                <w:sz w:val="24"/>
                <w:szCs w:val="24"/>
                <w:lang w:val="uz-Cyrl-UZ"/>
              </w:rPr>
              <w:t xml:space="preserve"> МФЙдаги ажрим ёқасидаги </w:t>
            </w:r>
            <w:r w:rsidR="008A1922">
              <w:rPr>
                <w:rFonts w:ascii="Times New Roman" w:hAnsi="Times New Roman"/>
                <w:bCs/>
                <w:sz w:val="24"/>
                <w:szCs w:val="24"/>
                <w:lang w:val="uz-Cyrl-UZ"/>
              </w:rPr>
              <w:t>2</w:t>
            </w:r>
            <w:bookmarkStart w:id="0" w:name="_GoBack"/>
            <w:bookmarkEnd w:id="0"/>
            <w:r w:rsidR="00B652D2">
              <w:rPr>
                <w:rFonts w:ascii="Times New Roman" w:hAnsi="Times New Roman"/>
                <w:bCs/>
                <w:sz w:val="24"/>
                <w:szCs w:val="24"/>
                <w:lang w:val="uz-Cyrl-UZ"/>
              </w:rPr>
              <w:t xml:space="preserve"> нафар  оилалар  сақлаб қолиш мақсадида “Оилаий қадриятларни мустахкамлаш” комиссияси билан ҳамкорликда тушунтириш ишларини олиб</w:t>
            </w:r>
          </w:p>
        </w:tc>
        <w:tc>
          <w:tcPr>
            <w:tcW w:w="1410" w:type="dxa"/>
            <w:shd w:val="clear" w:color="auto" w:fill="auto"/>
            <w:vAlign w:val="center"/>
          </w:tcPr>
          <w:p w:rsidR="00B652D2" w:rsidRPr="00D56F20" w:rsidRDefault="00B652D2" w:rsidP="00B652D2">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rsidR="00B652D2" w:rsidRPr="00D56F20" w:rsidRDefault="00B652D2" w:rsidP="00B652D2">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 </w:t>
            </w:r>
          </w:p>
          <w:p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B652D2"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B652D2" w:rsidRPr="00D56F20">
              <w:rPr>
                <w:rFonts w:ascii="Times New Roman" w:hAnsi="Times New Roman"/>
                <w:bCs/>
                <w:noProof/>
                <w:sz w:val="26"/>
                <w:szCs w:val="26"/>
                <w:lang w:val="uz-Cyrl-UZ"/>
              </w:rPr>
              <w:t xml:space="preserve"> раҳбари, тумани ҳокимининг тегишли ўринбосарлари, </w:t>
            </w:r>
          </w:p>
          <w:p w:rsidR="00B652D2" w:rsidRPr="00D56F20" w:rsidRDefault="003144E9"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 xml:space="preserve">Туман ички ишлар бўлими,  </w:t>
            </w:r>
            <w:r w:rsidR="00B652D2" w:rsidRPr="00D56F20">
              <w:rPr>
                <w:rFonts w:ascii="Times New Roman" w:hAnsi="Times New Roman"/>
                <w:bCs/>
                <w:noProof/>
                <w:sz w:val="26"/>
                <w:szCs w:val="26"/>
                <w:lang w:val="uz-Cyrl-UZ"/>
              </w:rPr>
              <w:t>Адлия бўлими,</w:t>
            </w:r>
          </w:p>
          <w:p w:rsidR="00A83481" w:rsidRPr="003144E9" w:rsidRDefault="00B652D2"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йиғинлари раислари,</w:t>
            </w:r>
            <w:r w:rsidR="003144E9">
              <w:rPr>
                <w:rFonts w:ascii="Times New Roman" w:hAnsi="Times New Roman"/>
                <w:bCs/>
                <w:noProof/>
                <w:sz w:val="26"/>
                <w:szCs w:val="26"/>
                <w:lang w:val="uz-Cyrl-UZ"/>
              </w:rPr>
              <w:t xml:space="preserve"> </w:t>
            </w:r>
            <w:r w:rsidRPr="00D56F20">
              <w:rPr>
                <w:rFonts w:ascii="Times New Roman" w:hAnsi="Times New Roman"/>
                <w:bCs/>
                <w:noProof/>
                <w:sz w:val="26"/>
                <w:szCs w:val="26"/>
                <w:lang w:val="uz-Cyrl-UZ"/>
              </w:rPr>
              <w:t>профилактика инспекторлари</w:t>
            </w: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VI. Маҳалла аҳолиси қалбида амалга оширилаётган кенг қамровли ислоҳотларга дахлдорлик ҳиссини кучайтириш, “Миллий тикланишдан – миллий юксалиш сари” ғояси асосида жамиятда соғлом дунёқараш ва бунёдкорликни умуммиллий ҳаракатга айлантириш масалалари</w:t>
            </w:r>
          </w:p>
        </w:tc>
      </w:tr>
      <w:tr w:rsidR="00A83481" w:rsidRPr="00456D1A" w:rsidTr="00643F0C">
        <w:tc>
          <w:tcPr>
            <w:tcW w:w="517" w:type="dxa"/>
            <w:shd w:val="clear" w:color="auto" w:fill="auto"/>
            <w:vAlign w:val="center"/>
          </w:tcPr>
          <w:p w:rsidR="00A83481" w:rsidRPr="00643F0C"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D267D4">
              <w:rPr>
                <w:rFonts w:ascii="Times New Roman" w:hAnsi="Times New Roman"/>
                <w:b/>
                <w:bCs/>
                <w:sz w:val="24"/>
                <w:szCs w:val="24"/>
                <w:lang w:val="uz-Cyrl-UZ"/>
              </w:rPr>
              <w:t>5</w:t>
            </w:r>
            <w:r>
              <w:rPr>
                <w:rFonts w:ascii="Times New Roman" w:hAnsi="Times New Roman"/>
                <w:b/>
                <w:bCs/>
                <w:sz w:val="24"/>
                <w:szCs w:val="24"/>
                <w:lang w:val="uz-Cyrl-UZ"/>
              </w:rPr>
              <w:t>.</w:t>
            </w:r>
          </w:p>
        </w:tc>
        <w:tc>
          <w:tcPr>
            <w:tcW w:w="4490" w:type="dxa"/>
            <w:shd w:val="clear" w:color="auto" w:fill="auto"/>
            <w:vAlign w:val="center"/>
          </w:tcPr>
          <w:p w:rsidR="00A83481" w:rsidRPr="0002059F" w:rsidRDefault="00A83481" w:rsidP="00B33C40">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Янги Ўзбекистонни барпо этиш йўлида ҳар бир фуқаронинг тинч ва хавфсиз ҳаёт кечиришини, унинг фундаментал ҳуқуқ ва эркинликларини таъминлаш, муносиб турмуш шароити, малакали тиббий хизмат кўрсатиш, сифатли таълим, ижтимоий ҳимоя тизими, соғлом экологик муҳит яратиб бериш мақсадида “Инсон қадри учун” деган устувор тамойил асосида тарғибот  тадбирларини  ташкил этиш.</w:t>
            </w:r>
          </w:p>
        </w:tc>
        <w:tc>
          <w:tcPr>
            <w:tcW w:w="4222" w:type="dxa"/>
            <w:shd w:val="clear" w:color="auto" w:fill="auto"/>
            <w:vAlign w:val="center"/>
          </w:tcPr>
          <w:p w:rsidR="00A83481" w:rsidRPr="0002059F" w:rsidRDefault="00595E5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Халифа</w:t>
            </w:r>
            <w:r w:rsidR="00A83481" w:rsidRPr="0002059F">
              <w:rPr>
                <w:rFonts w:ascii="Times New Roman" w:hAnsi="Times New Roman"/>
                <w:sz w:val="24"/>
                <w:szCs w:val="24"/>
                <w:lang w:val="uz-Cyrl-UZ"/>
              </w:rPr>
              <w:t xml:space="preserve"> маҳалласидаги </w:t>
            </w:r>
            <w:r>
              <w:rPr>
                <w:rFonts w:ascii="Times New Roman" w:hAnsi="Times New Roman"/>
                <w:sz w:val="24"/>
                <w:szCs w:val="24"/>
                <w:lang w:val="uz-Cyrl-UZ"/>
              </w:rPr>
              <w:t>25</w:t>
            </w:r>
            <w:r w:rsidR="00A83481">
              <w:rPr>
                <w:rFonts w:ascii="Times New Roman" w:hAnsi="Times New Roman"/>
                <w:sz w:val="24"/>
                <w:szCs w:val="24"/>
                <w:lang w:val="uz-Cyrl-UZ"/>
              </w:rPr>
              <w:t>-</w:t>
            </w:r>
            <w:r>
              <w:rPr>
                <w:rFonts w:ascii="Times New Roman" w:hAnsi="Times New Roman"/>
                <w:sz w:val="24"/>
                <w:szCs w:val="24"/>
                <w:lang w:val="uz-Cyrl-UZ"/>
              </w:rPr>
              <w:t>31-</w:t>
            </w:r>
            <w:r w:rsidR="00A83481">
              <w:rPr>
                <w:rFonts w:ascii="Times New Roman" w:hAnsi="Times New Roman"/>
                <w:sz w:val="24"/>
                <w:szCs w:val="24"/>
                <w:lang w:val="uz-Cyrl-UZ"/>
              </w:rPr>
              <w:t xml:space="preserve"> умум таълим мактаб</w:t>
            </w:r>
            <w:r>
              <w:rPr>
                <w:rFonts w:ascii="Times New Roman" w:hAnsi="Times New Roman"/>
                <w:sz w:val="24"/>
                <w:szCs w:val="24"/>
                <w:lang w:val="uz-Cyrl-UZ"/>
              </w:rPr>
              <w:t>лар</w:t>
            </w:r>
            <w:r w:rsidR="00A83481">
              <w:rPr>
                <w:rFonts w:ascii="Times New Roman" w:hAnsi="Times New Roman"/>
                <w:sz w:val="24"/>
                <w:szCs w:val="24"/>
                <w:lang w:val="uz-Cyrl-UZ"/>
              </w:rPr>
              <w:t>и</w:t>
            </w:r>
            <w:r>
              <w:rPr>
                <w:rFonts w:ascii="Times New Roman" w:hAnsi="Times New Roman"/>
                <w:sz w:val="24"/>
                <w:szCs w:val="24"/>
                <w:lang w:val="uz-Cyrl-UZ"/>
              </w:rPr>
              <w:t>да</w:t>
            </w:r>
            <w:r w:rsidR="00A83481">
              <w:rPr>
                <w:rFonts w:ascii="Times New Roman" w:hAnsi="Times New Roman"/>
                <w:sz w:val="24"/>
                <w:szCs w:val="24"/>
                <w:lang w:val="uz-Cyrl-UZ"/>
              </w:rPr>
              <w:t xml:space="preserve">,  </w:t>
            </w:r>
            <w:r>
              <w:rPr>
                <w:rFonts w:ascii="Times New Roman" w:hAnsi="Times New Roman"/>
                <w:sz w:val="24"/>
                <w:szCs w:val="24"/>
                <w:lang w:val="uz-Cyrl-UZ"/>
              </w:rPr>
              <w:t>25-</w:t>
            </w:r>
            <w:r w:rsidR="00A83481">
              <w:rPr>
                <w:rFonts w:ascii="Times New Roman" w:hAnsi="Times New Roman"/>
                <w:sz w:val="24"/>
                <w:szCs w:val="24"/>
                <w:lang w:val="uz-Cyrl-UZ"/>
              </w:rPr>
              <w:t>18-мактабгача таълим ташкилот</w:t>
            </w:r>
            <w:r>
              <w:rPr>
                <w:rFonts w:ascii="Times New Roman" w:hAnsi="Times New Roman"/>
                <w:sz w:val="24"/>
                <w:szCs w:val="24"/>
                <w:lang w:val="uz-Cyrl-UZ"/>
              </w:rPr>
              <w:t>лари</w:t>
            </w:r>
            <w:r w:rsidR="00A83481">
              <w:rPr>
                <w:rFonts w:ascii="Times New Roman" w:hAnsi="Times New Roman"/>
                <w:sz w:val="24"/>
                <w:szCs w:val="24"/>
                <w:lang w:val="uz-Cyrl-UZ"/>
              </w:rPr>
              <w:t xml:space="preserve">да </w:t>
            </w:r>
            <w:r>
              <w:rPr>
                <w:rFonts w:ascii="Times New Roman" w:hAnsi="Times New Roman"/>
                <w:sz w:val="24"/>
                <w:szCs w:val="24"/>
                <w:lang w:val="uz-Cyrl-UZ"/>
              </w:rPr>
              <w:t xml:space="preserve">ҳамда </w:t>
            </w:r>
            <w:r w:rsidR="00A83481" w:rsidRPr="0002059F">
              <w:rPr>
                <w:rFonts w:ascii="Times New Roman" w:hAnsi="Times New Roman"/>
                <w:sz w:val="24"/>
                <w:szCs w:val="24"/>
                <w:lang w:val="uz-Cyrl-UZ"/>
              </w:rPr>
              <w:t>аҳоли ўртасида  ҳуқуқий саводхонлик</w:t>
            </w:r>
            <w:r w:rsidR="00A83481">
              <w:rPr>
                <w:rFonts w:ascii="Times New Roman" w:hAnsi="Times New Roman"/>
                <w:sz w:val="24"/>
                <w:szCs w:val="24"/>
                <w:lang w:val="uz-Cyrl-UZ"/>
              </w:rPr>
              <w:t xml:space="preserve"> ошириш</w:t>
            </w:r>
            <w:r w:rsidR="00A83481" w:rsidRPr="0002059F">
              <w:rPr>
                <w:rFonts w:ascii="Times New Roman" w:hAnsi="Times New Roman"/>
                <w:sz w:val="24"/>
                <w:szCs w:val="24"/>
                <w:lang w:val="uz-Cyrl-UZ"/>
              </w:rPr>
              <w:t xml:space="preserve"> </w:t>
            </w:r>
            <w:r w:rsidR="00A83481">
              <w:rPr>
                <w:rFonts w:ascii="Times New Roman" w:hAnsi="Times New Roman"/>
                <w:sz w:val="24"/>
                <w:szCs w:val="24"/>
                <w:lang w:val="uz-Cyrl-UZ"/>
              </w:rPr>
              <w:t xml:space="preserve"> мақсадида </w:t>
            </w:r>
            <w:r w:rsidR="00A83481" w:rsidRPr="0002059F">
              <w:rPr>
                <w:rFonts w:ascii="Times New Roman" w:hAnsi="Times New Roman"/>
                <w:sz w:val="24"/>
                <w:szCs w:val="24"/>
                <w:lang w:val="uz-Cyrl-UZ"/>
              </w:rPr>
              <w:t>“Конститутция -мамлакат тараққиёти ва жамият фаровонлигининг ҳуқуқий кафолати” мавзусида  тарғибот тадбирларини ўтказиш</w:t>
            </w:r>
          </w:p>
          <w:p w:rsidR="00A83481" w:rsidRPr="0002059F" w:rsidRDefault="00A83481" w:rsidP="00B33C40">
            <w:pPr>
              <w:spacing w:after="0" w:line="240" w:lineRule="auto"/>
              <w:jc w:val="both"/>
              <w:rPr>
                <w:rFonts w:ascii="Times New Roman" w:hAnsi="Times New Roman"/>
                <w:b/>
                <w:bCs/>
                <w:sz w:val="24"/>
                <w:szCs w:val="24"/>
                <w:lang w:val="uz-Cyrl-UZ"/>
              </w:rPr>
            </w:pPr>
            <w:r w:rsidRPr="0002059F">
              <w:rPr>
                <w:rFonts w:ascii="Times New Roman" w:eastAsia="Calibri" w:hAnsi="Times New Roman"/>
                <w:bCs/>
                <w:sz w:val="24"/>
                <w:szCs w:val="24"/>
                <w:lang w:val="uz-Cyrl-UZ"/>
              </w:rPr>
              <w:t>“Я</w:t>
            </w:r>
            <w:r w:rsidRPr="0002059F">
              <w:rPr>
                <w:rFonts w:ascii="Times New Roman" w:eastAsia="Calibri" w:hAnsi="Times New Roman"/>
                <w:bCs/>
                <w:sz w:val="24"/>
                <w:szCs w:val="24"/>
                <w:lang w:val="uz-Latn-UZ"/>
              </w:rPr>
              <w:t xml:space="preserve">нги Ўзбекистон – инсон қадри устувор бўлган жамият ва халқпарвар давлатдир” шиори остида аҳоли, айниқса, ёшлар ўртасида тарғибот </w:t>
            </w:r>
            <w:r>
              <w:rPr>
                <w:rFonts w:ascii="Times New Roman" w:eastAsia="Calibri" w:hAnsi="Times New Roman"/>
                <w:bCs/>
                <w:sz w:val="24"/>
                <w:szCs w:val="24"/>
                <w:lang w:val="uz-Cyrl-UZ"/>
              </w:rPr>
              <w:t xml:space="preserve"> тадбирларини</w:t>
            </w:r>
            <w:r w:rsidRPr="0002059F">
              <w:rPr>
                <w:rFonts w:ascii="Times New Roman" w:eastAsia="Calibri" w:hAnsi="Times New Roman"/>
                <w:bCs/>
                <w:sz w:val="24"/>
                <w:szCs w:val="24"/>
                <w:lang w:val="uz-Latn-UZ"/>
              </w:rPr>
              <w:t xml:space="preserve"> ташкил этиш.</w:t>
            </w:r>
          </w:p>
        </w:tc>
        <w:tc>
          <w:tcPr>
            <w:tcW w:w="1410" w:type="dxa"/>
            <w:shd w:val="clear" w:color="auto" w:fill="auto"/>
            <w:vAlign w:val="center"/>
          </w:tcPr>
          <w:p w:rsidR="00A83481" w:rsidRPr="00102BF8" w:rsidRDefault="00A83481" w:rsidP="00102BF8">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t>Доимий</w:t>
            </w:r>
          </w:p>
        </w:tc>
        <w:tc>
          <w:tcPr>
            <w:tcW w:w="1613" w:type="dxa"/>
            <w:shd w:val="clear" w:color="auto" w:fill="auto"/>
          </w:tcPr>
          <w:p w:rsidR="00A83481" w:rsidRPr="0002059F"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rsidR="00A83481" w:rsidRPr="0002059F" w:rsidRDefault="00A83481" w:rsidP="005A6266">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 xml:space="preserve"> тегишли</w:t>
            </w:r>
            <w:r w:rsidRPr="0002059F">
              <w:rPr>
                <w:rFonts w:ascii="Times New Roman" w:hAnsi="Times New Roman"/>
                <w:sz w:val="24"/>
                <w:szCs w:val="24"/>
                <w:lang w:val="uz-Cyrl-UZ"/>
              </w:rPr>
              <w:t xml:space="preserve"> ўринбосари, Туман адлия бўлими,</w:t>
            </w:r>
            <w:r>
              <w:rPr>
                <w:rFonts w:ascii="Times New Roman" w:hAnsi="Times New Roman"/>
                <w:sz w:val="24"/>
                <w:szCs w:val="24"/>
                <w:lang w:val="uz-Cyrl-UZ"/>
              </w:rPr>
              <w:t xml:space="preserve"> </w:t>
            </w:r>
            <w:r w:rsidRPr="0002059F">
              <w:rPr>
                <w:rFonts w:ascii="Times New Roman" w:hAnsi="Times New Roman"/>
                <w:sz w:val="24"/>
                <w:szCs w:val="24"/>
                <w:lang w:val="uz-Cyrl-UZ"/>
              </w:rPr>
              <w:t>“Оқила аёллар” ҳаракати туман етакчиси,  Республика Маънавият ва маърифат маркази туман бўлинмаси</w:t>
            </w:r>
            <w:r>
              <w:rPr>
                <w:rFonts w:ascii="Times New Roman" w:hAnsi="Times New Roman"/>
                <w:sz w:val="24"/>
                <w:szCs w:val="24"/>
                <w:lang w:val="uz-Cyrl-UZ"/>
              </w:rPr>
              <w:t xml:space="preserve">, </w:t>
            </w:r>
            <w:r w:rsidR="005A6266">
              <w:rPr>
                <w:rFonts w:ascii="Times New Roman" w:hAnsi="Times New Roman"/>
                <w:sz w:val="24"/>
                <w:szCs w:val="24"/>
                <w:lang w:val="uz-Cyrl-UZ"/>
              </w:rPr>
              <w:t>25-</w:t>
            </w:r>
            <w:r>
              <w:rPr>
                <w:rFonts w:ascii="Times New Roman" w:hAnsi="Times New Roman"/>
                <w:sz w:val="24"/>
                <w:szCs w:val="24"/>
                <w:lang w:val="uz-Cyrl-UZ"/>
              </w:rPr>
              <w:t>3</w:t>
            </w:r>
            <w:r w:rsidR="005A6266">
              <w:rPr>
                <w:rFonts w:ascii="Times New Roman" w:hAnsi="Times New Roman"/>
                <w:sz w:val="24"/>
                <w:szCs w:val="24"/>
                <w:lang w:val="uz-Cyrl-UZ"/>
              </w:rPr>
              <w:t>1</w:t>
            </w:r>
            <w:r>
              <w:rPr>
                <w:rFonts w:ascii="Times New Roman" w:hAnsi="Times New Roman"/>
                <w:sz w:val="24"/>
                <w:szCs w:val="24"/>
                <w:lang w:val="uz-Cyrl-UZ"/>
              </w:rPr>
              <w:t xml:space="preserve">-мактаб директори, </w:t>
            </w:r>
            <w:r w:rsidR="005A6266">
              <w:rPr>
                <w:rFonts w:ascii="Times New Roman" w:hAnsi="Times New Roman"/>
                <w:sz w:val="24"/>
                <w:szCs w:val="24"/>
                <w:lang w:val="uz-Cyrl-UZ"/>
              </w:rPr>
              <w:t>8-25</w:t>
            </w:r>
            <w:r>
              <w:rPr>
                <w:rFonts w:ascii="Times New Roman" w:hAnsi="Times New Roman"/>
                <w:sz w:val="24"/>
                <w:szCs w:val="24"/>
                <w:lang w:val="uz-Cyrl-UZ"/>
              </w:rPr>
              <w:t>-МТМ мудир</w:t>
            </w:r>
            <w:r w:rsidR="005A6266">
              <w:rPr>
                <w:rFonts w:ascii="Times New Roman" w:hAnsi="Times New Roman"/>
                <w:sz w:val="24"/>
                <w:szCs w:val="24"/>
                <w:lang w:val="uz-Cyrl-UZ"/>
              </w:rPr>
              <w:t>лари.</w:t>
            </w:r>
          </w:p>
        </w:tc>
      </w:tr>
      <w:tr w:rsidR="00A83481" w:rsidRPr="00456D1A"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D267D4">
              <w:rPr>
                <w:rFonts w:ascii="Times New Roman" w:hAnsi="Times New Roman"/>
                <w:b/>
                <w:bCs/>
                <w:sz w:val="24"/>
                <w:szCs w:val="24"/>
                <w:lang w:val="uz-Cyrl-UZ"/>
              </w:rPr>
              <w:t>6</w:t>
            </w:r>
            <w:r>
              <w:rPr>
                <w:rFonts w:ascii="Times New Roman" w:hAnsi="Times New Roman"/>
                <w:b/>
                <w:bCs/>
                <w:sz w:val="24"/>
                <w:szCs w:val="24"/>
                <w:lang w:val="uz-Cyrl-UZ"/>
              </w:rPr>
              <w:t>.</w:t>
            </w:r>
          </w:p>
        </w:tc>
        <w:tc>
          <w:tcPr>
            <w:tcW w:w="4490" w:type="dxa"/>
            <w:shd w:val="clear" w:color="auto" w:fill="auto"/>
            <w:vAlign w:val="center"/>
          </w:tcPr>
          <w:p w:rsidR="00A83481" w:rsidRPr="00641D95" w:rsidRDefault="00A83481" w:rsidP="00B33C40">
            <w:pPr>
              <w:spacing w:after="0" w:line="240" w:lineRule="auto"/>
              <w:jc w:val="both"/>
              <w:rPr>
                <w:rFonts w:ascii="Times New Roman" w:hAnsi="Times New Roman"/>
                <w:b/>
                <w:bCs/>
                <w:sz w:val="24"/>
                <w:szCs w:val="24"/>
                <w:lang w:val="uz-Cyrl-UZ"/>
              </w:rPr>
            </w:pPr>
            <w:r>
              <w:rPr>
                <w:rFonts w:ascii="Times New Roman" w:hAnsi="Times New Roman"/>
                <w:sz w:val="24"/>
                <w:szCs w:val="24"/>
                <w:shd w:val="clear" w:color="auto" w:fill="FFFFFF"/>
                <w:lang w:val="uz-Cyrl-UZ"/>
              </w:rPr>
              <w:t xml:space="preserve">Мамлакатимизда амалга оширилаётган ижтимоий - иқтисодий ислоҳотлар, қабул қилинаётган қонун ҳужжатлари, давлат дастурларининг мазмун ва моҳиятини </w:t>
            </w:r>
            <w:r>
              <w:rPr>
                <w:rFonts w:ascii="Times New Roman" w:hAnsi="Times New Roman"/>
                <w:sz w:val="24"/>
                <w:szCs w:val="24"/>
                <w:shd w:val="clear" w:color="auto" w:fill="FFFFFF"/>
                <w:lang w:val="uz-Cyrl-UZ"/>
              </w:rPr>
              <w:lastRenderedPageBreak/>
              <w:t xml:space="preserve">ёшларга етказиш </w:t>
            </w:r>
          </w:p>
        </w:tc>
        <w:tc>
          <w:tcPr>
            <w:tcW w:w="4222" w:type="dxa"/>
            <w:shd w:val="clear" w:color="auto" w:fill="auto"/>
            <w:vAlign w:val="center"/>
          </w:tcPr>
          <w:p w:rsidR="00A83481" w:rsidRPr="00641D95" w:rsidRDefault="00A83481" w:rsidP="0029102D">
            <w:pPr>
              <w:spacing w:after="0" w:line="240" w:lineRule="auto"/>
              <w:jc w:val="both"/>
              <w:rPr>
                <w:rFonts w:ascii="Times New Roman" w:hAnsi="Times New Roman"/>
                <w:b/>
                <w:bCs/>
                <w:sz w:val="24"/>
                <w:szCs w:val="24"/>
                <w:lang w:val="uz-Cyrl-UZ"/>
              </w:rPr>
            </w:pPr>
            <w:r>
              <w:rPr>
                <w:rFonts w:ascii="Times New Roman" w:hAnsi="Times New Roman"/>
                <w:sz w:val="24"/>
                <w:szCs w:val="24"/>
                <w:shd w:val="clear" w:color="auto" w:fill="FFFFFF"/>
                <w:lang w:val="uz-Cyrl-UZ"/>
              </w:rPr>
              <w:lastRenderedPageBreak/>
              <w:t xml:space="preserve"> </w:t>
            </w:r>
            <w:r w:rsidR="0029102D">
              <w:rPr>
                <w:rFonts w:ascii="Times New Roman" w:hAnsi="Times New Roman"/>
                <w:sz w:val="24"/>
                <w:szCs w:val="24"/>
                <w:shd w:val="clear" w:color="auto" w:fill="FFFFFF"/>
                <w:lang w:val="uz-Cyrl-UZ"/>
              </w:rPr>
              <w:t>Халифа</w:t>
            </w:r>
            <w:r>
              <w:rPr>
                <w:rFonts w:ascii="Times New Roman" w:hAnsi="Times New Roman"/>
                <w:sz w:val="24"/>
                <w:szCs w:val="24"/>
                <w:shd w:val="clear" w:color="auto" w:fill="FFFFFF"/>
                <w:lang w:val="uz-Cyrl-UZ"/>
              </w:rPr>
              <w:t xml:space="preserve"> маҳалласидаги ёшларни  мамлакатимизда амалга оширилаётган ислоҳотлар ҳамда қонун ва қарорларнинг мазмун моҳияти билан </w:t>
            </w:r>
            <w:r>
              <w:rPr>
                <w:rFonts w:ascii="Times New Roman" w:hAnsi="Times New Roman"/>
                <w:sz w:val="24"/>
                <w:szCs w:val="24"/>
                <w:shd w:val="clear" w:color="auto" w:fill="FFFFFF"/>
                <w:lang w:val="uz-Cyrl-UZ"/>
              </w:rPr>
              <w:lastRenderedPageBreak/>
              <w:t xml:space="preserve">таништириш мақсадида таълим муассасаларида </w:t>
            </w:r>
            <w:r>
              <w:rPr>
                <w:rFonts w:ascii="Times New Roman" w:hAnsi="Times New Roman"/>
                <w:b/>
                <w:sz w:val="24"/>
                <w:szCs w:val="24"/>
                <w:lang w:val="uz-Cyrl-UZ"/>
              </w:rPr>
              <w:t>“Ёшлар соати”,  “Маънавият соати”, “Қизлар даврасида”</w:t>
            </w:r>
            <w:r>
              <w:rPr>
                <w:rFonts w:ascii="Times New Roman" w:hAnsi="Times New Roman"/>
                <w:sz w:val="24"/>
                <w:szCs w:val="24"/>
                <w:lang w:val="uz-Cyrl-UZ"/>
              </w:rPr>
              <w:t xml:space="preserve"> каби</w:t>
            </w:r>
            <w:r>
              <w:rPr>
                <w:rFonts w:ascii="Times New Roman" w:hAnsi="Times New Roman"/>
                <w:sz w:val="24"/>
                <w:szCs w:val="24"/>
                <w:shd w:val="clear" w:color="auto" w:fill="FFFFFF"/>
                <w:lang w:val="uz-Cyrl-UZ"/>
              </w:rPr>
              <w:t xml:space="preserve"> давра суҳбатларини ташкил қилиш</w:t>
            </w:r>
          </w:p>
        </w:tc>
        <w:tc>
          <w:tcPr>
            <w:tcW w:w="1410" w:type="dxa"/>
            <w:shd w:val="clear" w:color="auto" w:fill="auto"/>
            <w:vAlign w:val="center"/>
          </w:tcPr>
          <w:p w:rsidR="00A83481" w:rsidRPr="00102BF8" w:rsidRDefault="00A83481" w:rsidP="00102BF8">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lastRenderedPageBreak/>
              <w:t>Доимий</w:t>
            </w:r>
          </w:p>
        </w:tc>
        <w:tc>
          <w:tcPr>
            <w:tcW w:w="1613" w:type="dxa"/>
            <w:shd w:val="clear" w:color="auto" w:fill="auto"/>
          </w:tcPr>
          <w:p w:rsidR="00A83481" w:rsidRPr="00641D95"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Туман ҳокими ўринбосари </w:t>
            </w:r>
            <w:r>
              <w:rPr>
                <w:rFonts w:ascii="Times New Roman" w:hAnsi="Times New Roman"/>
                <w:sz w:val="24"/>
                <w:szCs w:val="24"/>
                <w:lang w:val="uz-Cyrl-UZ"/>
              </w:rPr>
              <w:t>тегишли</w:t>
            </w:r>
            <w:r w:rsidRPr="0002059F">
              <w:rPr>
                <w:rFonts w:ascii="Times New Roman" w:hAnsi="Times New Roman"/>
                <w:sz w:val="24"/>
                <w:szCs w:val="24"/>
                <w:lang w:val="uz-Cyrl-UZ"/>
              </w:rPr>
              <w:t xml:space="preserve">, Туман адлия бўлими,“Оқила аёллар” ҳаракати туман етакчиси,  </w:t>
            </w:r>
            <w:r w:rsidRPr="0002059F">
              <w:rPr>
                <w:rFonts w:ascii="Times New Roman" w:hAnsi="Times New Roman"/>
                <w:sz w:val="24"/>
                <w:szCs w:val="24"/>
                <w:lang w:val="uz-Cyrl-UZ"/>
              </w:rPr>
              <w:lastRenderedPageBreak/>
              <w:t>Республика Маънавият ва маърифат маркази туман бўлинмаси</w:t>
            </w:r>
            <w:r>
              <w:rPr>
                <w:rFonts w:ascii="Times New Roman" w:hAnsi="Times New Roman"/>
                <w:sz w:val="24"/>
                <w:szCs w:val="24"/>
                <w:lang w:val="uz-Cyrl-UZ"/>
              </w:rPr>
              <w:t xml:space="preserve">, </w:t>
            </w:r>
            <w:r w:rsidR="003144E9">
              <w:rPr>
                <w:rFonts w:ascii="Times New Roman" w:hAnsi="Times New Roman"/>
                <w:sz w:val="24"/>
                <w:szCs w:val="24"/>
                <w:lang w:val="uz-Cyrl-UZ"/>
              </w:rPr>
              <w:t xml:space="preserve">Камбағалликни </w:t>
            </w:r>
            <w:r w:rsidRPr="0002059F">
              <w:rPr>
                <w:rFonts w:ascii="Times New Roman" w:hAnsi="Times New Roman"/>
                <w:sz w:val="24"/>
                <w:szCs w:val="24"/>
                <w:lang w:val="uz-Cyrl-UZ"/>
              </w:rPr>
              <w:t>қисқартириш ва бандлик бўлими, маҳалладаги “бешлик”, маҳалла фаоллари</w:t>
            </w:r>
          </w:p>
        </w:tc>
      </w:tr>
      <w:tr w:rsidR="00A83481" w:rsidRPr="00456D1A" w:rsidTr="009F2EBF">
        <w:trPr>
          <w:trHeight w:val="661"/>
        </w:trPr>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VII. Маҳаллабай ишлаш бўйича янги тизим асосида ижтимоий-иқтисодий дастурларнинг жойларда аҳоли талабидан келиб чиқиб, самарали амалга ошириш учун маҳаллаларга берилган ваколатлар ва ташкилий-молиявий имкониятлар</w:t>
            </w:r>
          </w:p>
        </w:tc>
      </w:tr>
      <w:tr w:rsidR="00A83481" w:rsidRPr="00641D95"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D267D4">
              <w:rPr>
                <w:rFonts w:ascii="Times New Roman" w:hAnsi="Times New Roman"/>
                <w:b/>
                <w:bCs/>
                <w:sz w:val="24"/>
                <w:szCs w:val="24"/>
                <w:lang w:val="uz-Cyrl-UZ"/>
              </w:rPr>
              <w:t>7</w:t>
            </w:r>
            <w:r>
              <w:rPr>
                <w:rFonts w:ascii="Times New Roman" w:hAnsi="Times New Roman"/>
                <w:b/>
                <w:bCs/>
                <w:sz w:val="24"/>
                <w:szCs w:val="24"/>
                <w:lang w:val="uz-Cyrl-UZ"/>
              </w:rPr>
              <w:t>.</w:t>
            </w:r>
          </w:p>
        </w:tc>
        <w:tc>
          <w:tcPr>
            <w:tcW w:w="4490" w:type="dxa"/>
            <w:shd w:val="clear" w:color="auto" w:fill="auto"/>
            <w:vAlign w:val="center"/>
          </w:tcPr>
          <w:p w:rsidR="00A83481" w:rsidRPr="00446DB5" w:rsidRDefault="00A83481" w:rsidP="00446DB5">
            <w:pPr>
              <w:spacing w:after="0" w:line="240" w:lineRule="auto"/>
              <w:jc w:val="both"/>
              <w:rPr>
                <w:rFonts w:ascii="Times New Roman" w:hAnsi="Times New Roman"/>
                <w:noProof/>
                <w:sz w:val="26"/>
                <w:szCs w:val="26"/>
                <w:lang w:val="uz-Cyrl-UZ"/>
              </w:rPr>
            </w:pPr>
            <w:r w:rsidRPr="00446DB5">
              <w:rPr>
                <w:rFonts w:ascii="Times New Roman" w:hAnsi="Times New Roman"/>
                <w:spacing w:val="-8"/>
                <w:sz w:val="24"/>
                <w:szCs w:val="24"/>
                <w:lang w:val="uz-Cyrl-UZ"/>
              </w:rPr>
              <w:t>Маҳаллабай ишлаш бўйича янги тизим асосида ижтимоий-иқтисодий дастурларнинг жойларда аҳоли талабидан келиб чиқиб, самарали амалга ошириш</w:t>
            </w:r>
            <w:r>
              <w:rPr>
                <w:rFonts w:ascii="Times New Roman" w:hAnsi="Times New Roman"/>
                <w:spacing w:val="-8"/>
                <w:sz w:val="24"/>
                <w:szCs w:val="24"/>
                <w:lang w:val="uz-Cyrl-UZ"/>
              </w:rPr>
              <w:t>.</w:t>
            </w:r>
          </w:p>
        </w:tc>
        <w:tc>
          <w:tcPr>
            <w:tcW w:w="4222" w:type="dxa"/>
            <w:shd w:val="clear" w:color="auto" w:fill="auto"/>
            <w:vAlign w:val="center"/>
          </w:tcPr>
          <w:p w:rsidR="00A83481" w:rsidRPr="00446DB5" w:rsidRDefault="00A83481" w:rsidP="00446DB5">
            <w:pPr>
              <w:spacing w:after="0" w:line="240" w:lineRule="auto"/>
              <w:jc w:val="both"/>
              <w:rPr>
                <w:rFonts w:ascii="Times New Roman" w:hAnsi="Times New Roman"/>
                <w:bCs/>
                <w:sz w:val="24"/>
                <w:szCs w:val="24"/>
                <w:lang w:val="uz-Cyrl-UZ"/>
              </w:rPr>
            </w:pPr>
            <w:r w:rsidRPr="00446DB5">
              <w:rPr>
                <w:rFonts w:ascii="Times New Roman" w:hAnsi="Times New Roman"/>
                <w:bCs/>
                <w:sz w:val="24"/>
                <w:szCs w:val="24"/>
                <w:lang w:val="uz-Cyrl-UZ"/>
              </w:rPr>
              <w:t>Мол-мулк ва ер солиғидан тушган тушумларининг 10% йўналтирилиш, бўш турган кўчмас мулкни сотиш, бинолар ижарасидан тушумлар ва ҳомийлик маблағлари, грант ҳамда бошқа тушумлар ҳисобига маҳалладаги зарур бўлган ижтимоий инфратузилмаларига йўналтириш.</w:t>
            </w:r>
          </w:p>
        </w:tc>
        <w:tc>
          <w:tcPr>
            <w:tcW w:w="1410" w:type="dxa"/>
            <w:shd w:val="clear" w:color="auto" w:fill="auto"/>
            <w:vAlign w:val="center"/>
          </w:tcPr>
          <w:p w:rsidR="00A83481" w:rsidRPr="0039250A" w:rsidRDefault="00A83481" w:rsidP="00446DB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 xml:space="preserve">2024 йил январ </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446DB5">
              <w:rPr>
                <w:rFonts w:ascii="Times New Roman" w:hAnsi="Times New Roman"/>
                <w:bCs/>
                <w:sz w:val="24"/>
                <w:szCs w:val="24"/>
                <w:lang w:val="uz-Cyrl-UZ"/>
              </w:rPr>
              <w:t>Сектор раҳбари ва маҳалла еттилиги.</w:t>
            </w:r>
          </w:p>
        </w:tc>
      </w:tr>
      <w:tr w:rsidR="00A83481" w:rsidRPr="00641D95" w:rsidTr="00643F0C">
        <w:tc>
          <w:tcPr>
            <w:tcW w:w="517"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4222"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VIII. Маҳаллада ёшларнинг бўш вақтини мазмунли ўтказиш ҳамда “Қизил” тоифадаги ёшлар билан самарали ишлаш тизимини ташкил этишда сектор раҳбарларининг устувор вазифалари</w:t>
            </w:r>
          </w:p>
        </w:tc>
      </w:tr>
      <w:tr w:rsidR="00A83481" w:rsidRPr="00456D1A"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D267D4">
              <w:rPr>
                <w:rFonts w:ascii="Times New Roman" w:hAnsi="Times New Roman"/>
                <w:b/>
                <w:bCs/>
                <w:sz w:val="24"/>
                <w:szCs w:val="24"/>
                <w:lang w:val="uz-Cyrl-UZ"/>
              </w:rPr>
              <w:t>8</w:t>
            </w:r>
            <w:r>
              <w:rPr>
                <w:rFonts w:ascii="Times New Roman" w:hAnsi="Times New Roman"/>
                <w:b/>
                <w:bCs/>
                <w:sz w:val="24"/>
                <w:szCs w:val="24"/>
                <w:lang w:val="uz-Cyrl-UZ"/>
              </w:rPr>
              <w:t>.</w:t>
            </w:r>
          </w:p>
        </w:tc>
        <w:tc>
          <w:tcPr>
            <w:tcW w:w="4490" w:type="dxa"/>
            <w:shd w:val="clear" w:color="auto" w:fill="auto"/>
            <w:vAlign w:val="center"/>
          </w:tcPr>
          <w:p w:rsidR="00A83481" w:rsidRPr="005C2591" w:rsidRDefault="00A83481" w:rsidP="00B33C40">
            <w:pPr>
              <w:spacing w:after="0" w:line="240" w:lineRule="auto"/>
              <w:ind w:firstLine="292"/>
              <w:jc w:val="both"/>
              <w:rPr>
                <w:rFonts w:ascii="Times New Roman" w:hAnsi="Times New Roman"/>
                <w:sz w:val="24"/>
                <w:szCs w:val="24"/>
                <w:lang w:val="uz-Cyrl-UZ"/>
              </w:rPr>
            </w:pPr>
            <w:r w:rsidRPr="005C2591">
              <w:rPr>
                <w:rFonts w:ascii="Times New Roman" w:hAnsi="Times New Roman"/>
                <w:sz w:val="24"/>
                <w:szCs w:val="24"/>
                <w:lang w:val="uz-Cyrl-UZ"/>
              </w:rPr>
              <w:t>Маҳаллада оммавий спортни ривожлантириш мақсадида ёшлар, аёллар, кексалар ўртасида ёш тоифасини инобатга олган ҳолда, график асосида спорт мусобақалари ва танловларини ташкил этиш ва ўтказиш.</w:t>
            </w:r>
          </w:p>
        </w:tc>
        <w:tc>
          <w:tcPr>
            <w:tcW w:w="4222" w:type="dxa"/>
            <w:shd w:val="clear" w:color="auto" w:fill="auto"/>
            <w:vAlign w:val="center"/>
          </w:tcPr>
          <w:p w:rsidR="00A83481" w:rsidRPr="00641D95" w:rsidRDefault="00A83481" w:rsidP="000D6747">
            <w:pPr>
              <w:spacing w:after="0" w:line="240" w:lineRule="auto"/>
              <w:ind w:firstLine="463"/>
              <w:jc w:val="both"/>
              <w:rPr>
                <w:rFonts w:ascii="Times New Roman" w:hAnsi="Times New Roman"/>
                <w:b/>
                <w:bCs/>
                <w:sz w:val="24"/>
                <w:szCs w:val="24"/>
                <w:lang w:val="uz-Cyrl-UZ"/>
              </w:rPr>
            </w:pPr>
            <w:r w:rsidRPr="005C2591">
              <w:rPr>
                <w:rFonts w:ascii="Times New Roman" w:hAnsi="Times New Roman"/>
                <w:sz w:val="24"/>
                <w:szCs w:val="24"/>
                <w:lang w:val="uz-Cyrl-UZ"/>
              </w:rPr>
              <w:t>Маҳалла</w:t>
            </w:r>
            <w:r>
              <w:rPr>
                <w:rFonts w:ascii="Times New Roman" w:hAnsi="Times New Roman"/>
                <w:sz w:val="24"/>
                <w:szCs w:val="24"/>
                <w:lang w:val="uz-Cyrl-UZ"/>
              </w:rPr>
              <w:t xml:space="preserve"> ҳудудида яшовчи </w:t>
            </w:r>
            <w:r w:rsidR="00756A40">
              <w:rPr>
                <w:rFonts w:ascii="Times New Roman" w:hAnsi="Times New Roman"/>
                <w:sz w:val="24"/>
                <w:szCs w:val="24"/>
                <w:lang w:val="uz-Cyrl-UZ"/>
              </w:rPr>
              <w:t>856</w:t>
            </w:r>
            <w:r w:rsidRPr="00243528">
              <w:rPr>
                <w:rFonts w:ascii="Times New Roman" w:hAnsi="Times New Roman"/>
                <w:sz w:val="24"/>
                <w:szCs w:val="24"/>
                <w:lang w:val="uz-Cyrl-UZ"/>
              </w:rPr>
              <w:t xml:space="preserve"> нафар</w:t>
            </w:r>
            <w:r>
              <w:rPr>
                <w:rFonts w:ascii="Times New Roman" w:hAnsi="Times New Roman"/>
                <w:sz w:val="24"/>
                <w:szCs w:val="24"/>
                <w:lang w:val="uz-Cyrl-UZ"/>
              </w:rPr>
              <w:t xml:space="preserve"> ёшларни </w:t>
            </w:r>
            <w:r w:rsidRPr="005C2591">
              <w:rPr>
                <w:rFonts w:ascii="Times New Roman" w:hAnsi="Times New Roman"/>
                <w:sz w:val="24"/>
                <w:szCs w:val="24"/>
                <w:lang w:val="uz-Cyrl-UZ"/>
              </w:rPr>
              <w:t>оммавий спортни ривожлантириш мақсадида ёшлар, аёллар, кексалар ўртасида ёш тоифасини инобатга олган ҳолда, график асосида спорт мусобақалари ва танловларини ташкил этиш ва ўтказиш.</w:t>
            </w:r>
            <w:r>
              <w:rPr>
                <w:rFonts w:ascii="Times New Roman" w:hAnsi="Times New Roman"/>
                <w:sz w:val="24"/>
                <w:szCs w:val="24"/>
                <w:lang w:val="uz-Cyrl-UZ"/>
              </w:rPr>
              <w:t xml:space="preserve"> </w:t>
            </w:r>
          </w:p>
        </w:tc>
        <w:tc>
          <w:tcPr>
            <w:tcW w:w="1410" w:type="dxa"/>
            <w:shd w:val="clear" w:color="auto" w:fill="auto"/>
            <w:vAlign w:val="center"/>
          </w:tcPr>
          <w:p w:rsidR="00A83481" w:rsidRPr="00112E92" w:rsidRDefault="00781D43" w:rsidP="00641D95">
            <w:pPr>
              <w:spacing w:after="0" w:line="240" w:lineRule="auto"/>
              <w:jc w:val="center"/>
              <w:rPr>
                <w:rFonts w:ascii="Times New Roman" w:hAnsi="Times New Roman"/>
                <w:bCs/>
                <w:sz w:val="24"/>
                <w:szCs w:val="24"/>
                <w:lang w:val="uz-Cyrl-UZ"/>
              </w:rPr>
            </w:pPr>
            <w:r w:rsidRPr="00112E92">
              <w:rPr>
                <w:rFonts w:ascii="Times New Roman" w:hAnsi="Times New Roman"/>
                <w:bCs/>
                <w:sz w:val="24"/>
                <w:szCs w:val="24"/>
                <w:lang w:val="uz-Cyrl-UZ"/>
              </w:rPr>
              <w:t>2023 йил</w:t>
            </w:r>
            <w:r w:rsidR="00112E92" w:rsidRPr="00112E92">
              <w:rPr>
                <w:rFonts w:ascii="Times New Roman" w:hAnsi="Times New Roman"/>
                <w:bCs/>
                <w:sz w:val="24"/>
                <w:szCs w:val="24"/>
                <w:lang w:val="uz-Cyrl-UZ"/>
              </w:rPr>
              <w:t xml:space="preserve"> октябр</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781D43"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781D43" w:rsidRPr="00D56F20">
              <w:rPr>
                <w:rFonts w:ascii="Times New Roman" w:hAnsi="Times New Roman"/>
                <w:bCs/>
                <w:noProof/>
                <w:sz w:val="26"/>
                <w:szCs w:val="26"/>
                <w:lang w:val="uz-Cyrl-UZ"/>
              </w:rPr>
              <w:t xml:space="preserve"> раҳбари, тумани</w:t>
            </w:r>
            <w:r w:rsidR="00781D43">
              <w:rPr>
                <w:rFonts w:ascii="Times New Roman" w:hAnsi="Times New Roman"/>
                <w:bCs/>
                <w:noProof/>
                <w:sz w:val="26"/>
                <w:szCs w:val="26"/>
                <w:lang w:val="uz-Cyrl-UZ"/>
              </w:rPr>
              <w:t xml:space="preserve"> тегишли ўринбосарлари,</w:t>
            </w:r>
            <w:r w:rsidR="00781D43" w:rsidRPr="00D56F20">
              <w:rPr>
                <w:rFonts w:ascii="Times New Roman" w:hAnsi="Times New Roman"/>
                <w:bCs/>
                <w:noProof/>
                <w:sz w:val="26"/>
                <w:szCs w:val="26"/>
                <w:lang w:val="uz-Cyrl-UZ"/>
              </w:rPr>
              <w:t xml:space="preserve"> </w:t>
            </w:r>
          </w:p>
          <w:p w:rsidR="00A83481" w:rsidRPr="00641D95" w:rsidRDefault="00781D43"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Камбағалликни қисқартириш ва бандлик бўлими</w:t>
            </w:r>
            <w:r>
              <w:rPr>
                <w:rFonts w:ascii="Times New Roman" w:hAnsi="Times New Roman"/>
                <w:bCs/>
                <w:noProof/>
                <w:sz w:val="26"/>
                <w:szCs w:val="26"/>
                <w:lang w:val="uz-Cyrl-UZ"/>
              </w:rPr>
              <w:t>,ёшлар ишлари агентлиги</w:t>
            </w:r>
          </w:p>
        </w:tc>
      </w:tr>
      <w:tr w:rsidR="00A83481" w:rsidRPr="003C3D29" w:rsidTr="00643F0C">
        <w:tc>
          <w:tcPr>
            <w:tcW w:w="517" w:type="dxa"/>
            <w:shd w:val="clear" w:color="auto" w:fill="auto"/>
            <w:vAlign w:val="center"/>
          </w:tcPr>
          <w:p w:rsidR="00A83481" w:rsidRPr="00641D95" w:rsidRDefault="00D267D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19</w:t>
            </w:r>
            <w:r w:rsidR="00643F0C">
              <w:rPr>
                <w:rFonts w:ascii="Times New Roman" w:hAnsi="Times New Roman"/>
                <w:b/>
                <w:bCs/>
                <w:sz w:val="24"/>
                <w:szCs w:val="24"/>
                <w:lang w:val="uz-Cyrl-UZ"/>
              </w:rPr>
              <w:t>.</w:t>
            </w:r>
          </w:p>
        </w:tc>
        <w:tc>
          <w:tcPr>
            <w:tcW w:w="4490" w:type="dxa"/>
            <w:shd w:val="clear" w:color="auto" w:fill="auto"/>
            <w:vAlign w:val="center"/>
          </w:tcPr>
          <w:p w:rsidR="00A83481" w:rsidRPr="005C2591" w:rsidRDefault="00A83481" w:rsidP="00A613D6">
            <w:pPr>
              <w:spacing w:after="0" w:line="240" w:lineRule="auto"/>
              <w:ind w:firstLine="292"/>
              <w:jc w:val="both"/>
              <w:rPr>
                <w:rFonts w:ascii="Times New Roman" w:hAnsi="Times New Roman"/>
                <w:sz w:val="24"/>
                <w:szCs w:val="24"/>
                <w:lang w:val="uz-Cyrl-UZ"/>
              </w:rPr>
            </w:pPr>
            <w:r>
              <w:rPr>
                <w:rFonts w:ascii="Times New Roman" w:hAnsi="Times New Roman"/>
                <w:sz w:val="24"/>
                <w:szCs w:val="24"/>
                <w:lang w:val="uz-Cyrl-UZ"/>
              </w:rPr>
              <w:t xml:space="preserve">“Қизил” тоифага тушиб қолган ёшлар билан ишлаш тизими янада </w:t>
            </w:r>
            <w:r>
              <w:rPr>
                <w:rFonts w:ascii="Times New Roman" w:hAnsi="Times New Roman"/>
                <w:sz w:val="24"/>
                <w:szCs w:val="24"/>
                <w:lang w:val="uz-Cyrl-UZ"/>
              </w:rPr>
              <w:lastRenderedPageBreak/>
              <w:t xml:space="preserve">такоиллаштириш. </w:t>
            </w:r>
          </w:p>
        </w:tc>
        <w:tc>
          <w:tcPr>
            <w:tcW w:w="4222" w:type="dxa"/>
            <w:shd w:val="clear" w:color="auto" w:fill="auto"/>
            <w:vAlign w:val="center"/>
          </w:tcPr>
          <w:p w:rsidR="00A83481" w:rsidRPr="005C2591" w:rsidRDefault="00A83481" w:rsidP="000D6747">
            <w:pPr>
              <w:spacing w:after="0" w:line="240" w:lineRule="auto"/>
              <w:ind w:firstLine="463"/>
              <w:jc w:val="both"/>
              <w:rPr>
                <w:rFonts w:ascii="Times New Roman" w:hAnsi="Times New Roman"/>
                <w:sz w:val="24"/>
                <w:szCs w:val="24"/>
                <w:lang w:val="uz-Cyrl-UZ"/>
              </w:rPr>
            </w:pPr>
            <w:r>
              <w:rPr>
                <w:rFonts w:ascii="Times New Roman" w:hAnsi="Times New Roman"/>
                <w:sz w:val="24"/>
                <w:szCs w:val="24"/>
                <w:lang w:val="uz-Cyrl-UZ"/>
              </w:rPr>
              <w:lastRenderedPageBreak/>
              <w:t xml:space="preserve">Маҳалла ҳудудида </w:t>
            </w:r>
            <w:r w:rsidR="000D6747">
              <w:rPr>
                <w:rFonts w:ascii="Times New Roman" w:hAnsi="Times New Roman"/>
                <w:sz w:val="24"/>
                <w:szCs w:val="24"/>
                <w:lang w:val="uz-Cyrl-UZ"/>
              </w:rPr>
              <w:t>41</w:t>
            </w:r>
            <w:r>
              <w:rPr>
                <w:rFonts w:ascii="Times New Roman" w:hAnsi="Times New Roman"/>
                <w:sz w:val="24"/>
                <w:szCs w:val="24"/>
                <w:lang w:val="uz-Cyrl-UZ"/>
              </w:rPr>
              <w:t xml:space="preserve"> нафар қизил тоифага тушган ёшлар билан аниқ </w:t>
            </w:r>
            <w:r>
              <w:rPr>
                <w:rFonts w:ascii="Times New Roman" w:hAnsi="Times New Roman"/>
                <w:sz w:val="24"/>
                <w:szCs w:val="24"/>
                <w:lang w:val="uz-Cyrl-UZ"/>
              </w:rPr>
              <w:lastRenderedPageBreak/>
              <w:t>манзилли дастурлар асосида уларни қизил тоифадан чиқариш.</w:t>
            </w:r>
          </w:p>
        </w:tc>
        <w:tc>
          <w:tcPr>
            <w:tcW w:w="1410" w:type="dxa"/>
            <w:shd w:val="clear" w:color="auto" w:fill="auto"/>
            <w:vAlign w:val="center"/>
          </w:tcPr>
          <w:p w:rsidR="00A83481" w:rsidRPr="00112E92" w:rsidRDefault="00112E92" w:rsidP="00641D95">
            <w:pPr>
              <w:spacing w:after="0" w:line="240" w:lineRule="auto"/>
              <w:jc w:val="center"/>
              <w:rPr>
                <w:rFonts w:ascii="Times New Roman" w:hAnsi="Times New Roman"/>
                <w:bCs/>
                <w:sz w:val="24"/>
                <w:szCs w:val="24"/>
                <w:lang w:val="uz-Cyrl-UZ"/>
              </w:rPr>
            </w:pPr>
            <w:r w:rsidRPr="00112E92">
              <w:rPr>
                <w:rFonts w:ascii="Times New Roman" w:hAnsi="Times New Roman"/>
                <w:bCs/>
                <w:sz w:val="24"/>
                <w:szCs w:val="24"/>
                <w:lang w:val="uz-Cyrl-UZ"/>
              </w:rPr>
              <w:lastRenderedPageBreak/>
              <w:t>Доимий</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C57D60"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C57D60" w:rsidRPr="00D56F20">
              <w:rPr>
                <w:rFonts w:ascii="Times New Roman" w:hAnsi="Times New Roman"/>
                <w:bCs/>
                <w:noProof/>
                <w:sz w:val="26"/>
                <w:szCs w:val="26"/>
                <w:lang w:val="uz-Cyrl-UZ"/>
              </w:rPr>
              <w:t xml:space="preserve"> раҳбари, тумани</w:t>
            </w:r>
            <w:r w:rsidR="00C57D60">
              <w:rPr>
                <w:rFonts w:ascii="Times New Roman" w:hAnsi="Times New Roman"/>
                <w:bCs/>
                <w:noProof/>
                <w:sz w:val="26"/>
                <w:szCs w:val="26"/>
                <w:lang w:val="uz-Cyrl-UZ"/>
              </w:rPr>
              <w:t xml:space="preserve"> тегишли ўринбосарлари,</w:t>
            </w:r>
            <w:r w:rsidR="00C57D60" w:rsidRPr="00D56F20">
              <w:rPr>
                <w:rFonts w:ascii="Times New Roman" w:hAnsi="Times New Roman"/>
                <w:bCs/>
                <w:noProof/>
                <w:sz w:val="26"/>
                <w:szCs w:val="26"/>
                <w:lang w:val="uz-Cyrl-UZ"/>
              </w:rPr>
              <w:t xml:space="preserve"> </w:t>
            </w:r>
          </w:p>
          <w:p w:rsidR="00A83481" w:rsidRPr="00641D95" w:rsidRDefault="00C57D60" w:rsidP="003144E9">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lastRenderedPageBreak/>
              <w:t>ёшлар ишлари агентлиги</w:t>
            </w:r>
          </w:p>
        </w:tc>
      </w:tr>
      <w:tr w:rsidR="008471E6" w:rsidRPr="003C3D29" w:rsidTr="00643F0C">
        <w:tc>
          <w:tcPr>
            <w:tcW w:w="517" w:type="dxa"/>
            <w:shd w:val="clear" w:color="auto" w:fill="auto"/>
            <w:vAlign w:val="center"/>
          </w:tcPr>
          <w:p w:rsidR="008471E6" w:rsidRDefault="008471E6"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rsidR="008471E6" w:rsidRDefault="008471E6" w:rsidP="00A613D6">
            <w:pPr>
              <w:spacing w:after="0" w:line="240" w:lineRule="auto"/>
              <w:ind w:firstLine="292"/>
              <w:jc w:val="both"/>
              <w:rPr>
                <w:rFonts w:ascii="Times New Roman" w:hAnsi="Times New Roman"/>
                <w:sz w:val="24"/>
                <w:szCs w:val="24"/>
                <w:lang w:val="uz-Cyrl-UZ"/>
              </w:rPr>
            </w:pPr>
          </w:p>
        </w:tc>
        <w:tc>
          <w:tcPr>
            <w:tcW w:w="4222" w:type="dxa"/>
            <w:shd w:val="clear" w:color="auto" w:fill="auto"/>
            <w:vAlign w:val="center"/>
          </w:tcPr>
          <w:p w:rsidR="008471E6" w:rsidRDefault="008471E6" w:rsidP="00B33C40">
            <w:pPr>
              <w:spacing w:after="0" w:line="240" w:lineRule="auto"/>
              <w:ind w:firstLine="463"/>
              <w:jc w:val="both"/>
              <w:rPr>
                <w:rFonts w:ascii="Times New Roman" w:hAnsi="Times New Roman"/>
                <w:sz w:val="24"/>
                <w:szCs w:val="24"/>
                <w:lang w:val="uz-Cyrl-UZ"/>
              </w:rPr>
            </w:pPr>
          </w:p>
        </w:tc>
        <w:tc>
          <w:tcPr>
            <w:tcW w:w="1410" w:type="dxa"/>
            <w:shd w:val="clear" w:color="auto" w:fill="auto"/>
            <w:vAlign w:val="center"/>
          </w:tcPr>
          <w:p w:rsidR="008471E6" w:rsidRPr="00112E92" w:rsidRDefault="008471E6" w:rsidP="00641D95">
            <w:pPr>
              <w:spacing w:after="0" w:line="240" w:lineRule="auto"/>
              <w:jc w:val="center"/>
              <w:rPr>
                <w:rFonts w:ascii="Times New Roman" w:hAnsi="Times New Roman"/>
                <w:bCs/>
                <w:sz w:val="24"/>
                <w:szCs w:val="24"/>
                <w:lang w:val="uz-Cyrl-UZ"/>
              </w:rPr>
            </w:pPr>
          </w:p>
        </w:tc>
        <w:tc>
          <w:tcPr>
            <w:tcW w:w="1613" w:type="dxa"/>
            <w:shd w:val="clear" w:color="auto" w:fill="auto"/>
          </w:tcPr>
          <w:p w:rsidR="008471E6" w:rsidRPr="00641D95" w:rsidRDefault="008471E6"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8471E6" w:rsidRDefault="008471E6" w:rsidP="003144E9">
            <w:pPr>
              <w:spacing w:after="0" w:line="240" w:lineRule="auto"/>
              <w:jc w:val="both"/>
              <w:rPr>
                <w:rFonts w:ascii="Times New Roman" w:hAnsi="Times New Roman"/>
                <w:bCs/>
                <w:noProof/>
                <w:sz w:val="26"/>
                <w:szCs w:val="26"/>
                <w:lang w:val="uz-Cyrl-UZ"/>
              </w:rPr>
            </w:pPr>
          </w:p>
        </w:tc>
      </w:tr>
      <w:tr w:rsidR="00A83481" w:rsidRPr="003C3D29" w:rsidTr="008D2368">
        <w:tc>
          <w:tcPr>
            <w:tcW w:w="15247" w:type="dxa"/>
            <w:gridSpan w:val="6"/>
            <w:shd w:val="clear" w:color="auto" w:fill="auto"/>
            <w:vAlign w:val="center"/>
          </w:tcPr>
          <w:p w:rsidR="00A83481" w:rsidRPr="00243528" w:rsidRDefault="00A83481" w:rsidP="00641D95">
            <w:pPr>
              <w:spacing w:after="0" w:line="240" w:lineRule="auto"/>
              <w:jc w:val="center"/>
              <w:rPr>
                <w:rFonts w:ascii="Times New Roman" w:hAnsi="Times New Roman"/>
                <w:b/>
                <w:bCs/>
                <w:sz w:val="24"/>
                <w:szCs w:val="24"/>
                <w:lang w:val="uz-Cyrl-UZ"/>
              </w:rPr>
            </w:pPr>
            <w:r w:rsidRPr="00243528">
              <w:rPr>
                <w:rFonts w:ascii="Times New Roman" w:hAnsi="Times New Roman"/>
                <w:b/>
                <w:spacing w:val="-8"/>
                <w:sz w:val="24"/>
                <w:szCs w:val="24"/>
                <w:lang w:val="uz-Cyrl-UZ"/>
              </w:rPr>
              <w:t>IX. Маҳаллабай ишлаш тизимини янги босқичга олиб чиқиш, янги ижтимоий лойиҳаларни амалга ошириш учун “Маҳалла бюджети”ни шакллантириш</w:t>
            </w:r>
          </w:p>
        </w:tc>
      </w:tr>
      <w:tr w:rsidR="00A83481" w:rsidRPr="00641D95" w:rsidTr="00643F0C">
        <w:tc>
          <w:tcPr>
            <w:tcW w:w="517" w:type="dxa"/>
            <w:shd w:val="clear" w:color="auto" w:fill="auto"/>
            <w:vAlign w:val="center"/>
          </w:tcPr>
          <w:p w:rsidR="00A83481" w:rsidRPr="00643F0C" w:rsidRDefault="00643F0C" w:rsidP="00D267D4">
            <w:pPr>
              <w:spacing w:after="0" w:line="240" w:lineRule="auto"/>
              <w:jc w:val="center"/>
              <w:rPr>
                <w:rFonts w:ascii="Times New Roman" w:hAnsi="Times New Roman"/>
                <w:b/>
                <w:bCs/>
                <w:sz w:val="24"/>
                <w:szCs w:val="24"/>
                <w:highlight w:val="yellow"/>
                <w:lang w:val="uz-Cyrl-UZ"/>
              </w:rPr>
            </w:pPr>
            <w:r w:rsidRPr="00643F0C">
              <w:rPr>
                <w:rFonts w:ascii="Times New Roman" w:hAnsi="Times New Roman"/>
                <w:b/>
                <w:bCs/>
                <w:sz w:val="24"/>
                <w:szCs w:val="24"/>
                <w:lang w:val="uz-Cyrl-UZ"/>
              </w:rPr>
              <w:t>2</w:t>
            </w:r>
            <w:r w:rsidR="00D267D4">
              <w:rPr>
                <w:rFonts w:ascii="Times New Roman" w:hAnsi="Times New Roman"/>
                <w:b/>
                <w:bCs/>
                <w:sz w:val="24"/>
                <w:szCs w:val="24"/>
                <w:lang w:val="uz-Cyrl-UZ"/>
              </w:rPr>
              <w:t>0</w:t>
            </w:r>
            <w:r>
              <w:rPr>
                <w:rFonts w:ascii="Times New Roman" w:hAnsi="Times New Roman"/>
                <w:b/>
                <w:bCs/>
                <w:sz w:val="24"/>
                <w:szCs w:val="24"/>
                <w:lang w:val="uz-Cyrl-UZ"/>
              </w:rPr>
              <w:t>.</w:t>
            </w:r>
          </w:p>
        </w:tc>
        <w:tc>
          <w:tcPr>
            <w:tcW w:w="4490" w:type="dxa"/>
            <w:shd w:val="clear" w:color="auto" w:fill="auto"/>
            <w:vAlign w:val="center"/>
          </w:tcPr>
          <w:p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spacing w:val="-8"/>
                <w:sz w:val="24"/>
                <w:szCs w:val="24"/>
                <w:lang w:val="uz-Cyrl-UZ"/>
              </w:rPr>
              <w:t>Маҳаллабай ишлаш тизимини янги босқичга олиб чиқиш, “Маҳалла бюджети”ни шакллантириш</w:t>
            </w:r>
          </w:p>
        </w:tc>
        <w:tc>
          <w:tcPr>
            <w:tcW w:w="4222" w:type="dxa"/>
            <w:shd w:val="clear" w:color="auto" w:fill="auto"/>
            <w:vAlign w:val="center"/>
          </w:tcPr>
          <w:p w:rsidR="00A83481" w:rsidRPr="00243528" w:rsidRDefault="00A83481" w:rsidP="009E1686">
            <w:pPr>
              <w:spacing w:after="0" w:line="240" w:lineRule="auto"/>
              <w:rPr>
                <w:rFonts w:ascii="Times New Roman" w:hAnsi="Times New Roman"/>
                <w:bCs/>
                <w:sz w:val="24"/>
                <w:szCs w:val="24"/>
                <w:lang w:val="uz-Cyrl-UZ"/>
              </w:rPr>
            </w:pPr>
            <w:r w:rsidRPr="00243528">
              <w:rPr>
                <w:rFonts w:ascii="Times New Roman" w:hAnsi="Times New Roman"/>
                <w:bCs/>
                <w:sz w:val="24"/>
                <w:szCs w:val="24"/>
                <w:lang w:val="uz-Cyrl-UZ"/>
              </w:rPr>
              <w:t>1.</w:t>
            </w:r>
            <w:r w:rsidR="00E326B7">
              <w:rPr>
                <w:rFonts w:ascii="Times New Roman" w:hAnsi="Times New Roman"/>
                <w:bCs/>
                <w:sz w:val="24"/>
                <w:szCs w:val="24"/>
                <w:lang w:val="uz-Cyrl-UZ"/>
              </w:rPr>
              <w:t>Халифа</w:t>
            </w:r>
            <w:r w:rsidRPr="00243528">
              <w:rPr>
                <w:rFonts w:ascii="Times New Roman" w:hAnsi="Times New Roman"/>
                <w:bCs/>
                <w:sz w:val="24"/>
                <w:szCs w:val="24"/>
                <w:lang w:val="uz-Cyrl-UZ"/>
              </w:rPr>
              <w:t xml:space="preserve"> маҳалла учун алоҳида бюджетдан ташқари жамғарма кўринишида ҳисобрақамлар очиш.  2.фуқаролардан мол-мулк ва ер солиқларини ундириш.</w:t>
            </w:r>
          </w:p>
          <w:p w:rsidR="00A83481" w:rsidRPr="00243528" w:rsidRDefault="00A83481" w:rsidP="00921307">
            <w:pPr>
              <w:rPr>
                <w:rFonts w:ascii="Times New Roman" w:hAnsi="Times New Roman"/>
                <w:bCs/>
                <w:sz w:val="24"/>
                <w:lang w:val="uz-Cyrl-UZ"/>
              </w:rPr>
            </w:pPr>
            <w:r w:rsidRPr="00243528">
              <w:rPr>
                <w:rFonts w:ascii="Times New Roman" w:hAnsi="Times New Roman"/>
                <w:bCs/>
                <w:sz w:val="24"/>
                <w:szCs w:val="24"/>
                <w:lang w:val="uz-Cyrl-UZ"/>
              </w:rPr>
              <w:t>3</w:t>
            </w:r>
            <w:r w:rsidRPr="00243528">
              <w:rPr>
                <w:rFonts w:ascii="Times New Roman" w:hAnsi="Times New Roman"/>
                <w:bCs/>
                <w:sz w:val="28"/>
                <w:szCs w:val="24"/>
                <w:lang w:val="uz-Cyrl-UZ"/>
              </w:rPr>
              <w:t>.</w:t>
            </w:r>
            <w:r w:rsidRPr="00243528">
              <w:rPr>
                <w:rFonts w:ascii="Times New Roman" w:eastAsia="+mn-ea" w:hAnsi="Times New Roman"/>
                <w:color w:val="000000"/>
                <w:kern w:val="24"/>
                <w:sz w:val="40"/>
                <w:szCs w:val="39"/>
                <w:lang w:val="uz-Cyrl-UZ"/>
              </w:rPr>
              <w:t xml:space="preserve"> </w:t>
            </w:r>
            <w:r w:rsidRPr="00243528">
              <w:rPr>
                <w:rFonts w:ascii="Times New Roman" w:hAnsi="Times New Roman"/>
                <w:bCs/>
                <w:sz w:val="24"/>
                <w:lang w:val="uz-Cyrl-UZ"/>
              </w:rPr>
              <w:t>Ундирилган солиқларни рўйхатини Ғазначилик бўлинмасига тақдим этиш.     4.</w:t>
            </w:r>
            <w:r w:rsidRPr="00243528">
              <w:rPr>
                <w:rFonts w:ascii="Times New Roman" w:eastAsia="+mn-ea" w:hAnsi="Times New Roman"/>
                <w:b/>
                <w:bCs/>
                <w:color w:val="000000"/>
                <w:kern w:val="24"/>
                <w:sz w:val="40"/>
                <w:szCs w:val="39"/>
                <w:lang w:val="uz-Cyrl-UZ"/>
              </w:rPr>
              <w:t xml:space="preserve"> </w:t>
            </w:r>
            <w:r w:rsidRPr="00243528">
              <w:rPr>
                <w:rFonts w:ascii="Times New Roman" w:hAnsi="Times New Roman"/>
                <w:bCs/>
                <w:sz w:val="24"/>
                <w:lang w:val="uz-Cyrl-UZ"/>
              </w:rPr>
              <w:t xml:space="preserve">Рўйхат асосида ундирилган солиқларнинг 10 фоизини маҳаллага очилган ҳисобрақамга йўналтириш. </w:t>
            </w:r>
          </w:p>
          <w:p w:rsidR="00A83481" w:rsidRPr="00243528" w:rsidRDefault="00A83481" w:rsidP="00921307">
            <w:pPr>
              <w:rPr>
                <w:bCs/>
                <w:lang w:val="uz-Cyrl-UZ"/>
              </w:rPr>
            </w:pPr>
            <w:r w:rsidRPr="00243528">
              <w:rPr>
                <w:bCs/>
                <w:lang w:val="uz-Cyrl-UZ"/>
              </w:rPr>
              <w:t xml:space="preserve"> </w:t>
            </w:r>
          </w:p>
          <w:p w:rsidR="00A83481" w:rsidRPr="00243528" w:rsidRDefault="00A83481" w:rsidP="009E1686">
            <w:pPr>
              <w:spacing w:after="0" w:line="240" w:lineRule="auto"/>
              <w:rPr>
                <w:rFonts w:ascii="Times New Roman" w:hAnsi="Times New Roman"/>
                <w:bCs/>
                <w:sz w:val="24"/>
                <w:szCs w:val="24"/>
                <w:lang w:val="uz-Cyrl-UZ"/>
              </w:rPr>
            </w:pPr>
          </w:p>
        </w:tc>
        <w:tc>
          <w:tcPr>
            <w:tcW w:w="1410" w:type="dxa"/>
            <w:shd w:val="clear" w:color="auto" w:fill="auto"/>
            <w:vAlign w:val="center"/>
          </w:tcPr>
          <w:p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bCs/>
                <w:sz w:val="24"/>
                <w:szCs w:val="24"/>
                <w:lang w:val="uz-Cyrl-UZ"/>
              </w:rPr>
              <w:t>2024 йил 1 январдан</w:t>
            </w:r>
          </w:p>
        </w:tc>
        <w:tc>
          <w:tcPr>
            <w:tcW w:w="1613" w:type="dxa"/>
            <w:shd w:val="clear" w:color="auto" w:fill="auto"/>
          </w:tcPr>
          <w:p w:rsidR="00A83481" w:rsidRPr="00243528"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bCs/>
                <w:sz w:val="24"/>
                <w:szCs w:val="24"/>
                <w:lang w:val="uz-Cyrl-UZ"/>
              </w:rPr>
              <w:t>Сектор раҳбари ва маҳалла еттилиги.</w:t>
            </w: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 Ижтимоий давлат” тамойили асосида маҳалла даражасида аҳолига сифатли ижтимоий хизмат ва ёрдамларни кўрсатиш тизимини ташкил этиш</w:t>
            </w:r>
          </w:p>
        </w:tc>
      </w:tr>
      <w:tr w:rsidR="00A83481" w:rsidRPr="00456D1A"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D267D4">
              <w:rPr>
                <w:rFonts w:ascii="Times New Roman" w:hAnsi="Times New Roman"/>
                <w:b/>
                <w:bCs/>
                <w:sz w:val="24"/>
                <w:szCs w:val="24"/>
                <w:lang w:val="uz-Cyrl-UZ"/>
              </w:rPr>
              <w:t>1</w:t>
            </w:r>
            <w:r>
              <w:rPr>
                <w:rFonts w:ascii="Times New Roman" w:hAnsi="Times New Roman"/>
                <w:b/>
                <w:bCs/>
                <w:sz w:val="24"/>
                <w:szCs w:val="24"/>
                <w:lang w:val="uz-Cyrl-UZ"/>
              </w:rPr>
              <w:t>.</w:t>
            </w:r>
          </w:p>
        </w:tc>
        <w:tc>
          <w:tcPr>
            <w:tcW w:w="4490" w:type="dxa"/>
            <w:shd w:val="clear" w:color="auto" w:fill="auto"/>
          </w:tcPr>
          <w:p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Олий ва ўрта махсус таълим муассасаларида таълим олаётган хотин-қизларга тўлов контрактларини тўлашда молиявий кўмаклашиш.</w:t>
            </w:r>
          </w:p>
        </w:tc>
        <w:tc>
          <w:tcPr>
            <w:tcW w:w="4222" w:type="dxa"/>
            <w:shd w:val="clear" w:color="auto" w:fill="auto"/>
          </w:tcPr>
          <w:p w:rsidR="00A83481" w:rsidRPr="00D56F20" w:rsidRDefault="00A83481" w:rsidP="00BC4EB6">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Республика ҳудудидаги Олий таълим муассасаларига ўқишга қабул қилинган, “</w:t>
            </w:r>
            <w:r>
              <w:rPr>
                <w:rFonts w:ascii="Times New Roman" w:hAnsi="Times New Roman"/>
                <w:noProof/>
                <w:sz w:val="26"/>
                <w:szCs w:val="26"/>
                <w:lang w:val="uz-Cyrl-UZ"/>
              </w:rPr>
              <w:t>Ёшлар</w:t>
            </w:r>
            <w:r w:rsidRPr="00D56F20">
              <w:rPr>
                <w:rFonts w:ascii="Times New Roman" w:hAnsi="Times New Roman"/>
                <w:noProof/>
                <w:sz w:val="26"/>
                <w:szCs w:val="26"/>
                <w:lang w:val="uz-Cyrl-UZ"/>
              </w:rPr>
              <w:t xml:space="preserve"> дафтари”даги </w:t>
            </w:r>
            <w:r>
              <w:rPr>
                <w:rFonts w:ascii="Times New Roman" w:hAnsi="Times New Roman"/>
                <w:noProof/>
                <w:sz w:val="26"/>
                <w:szCs w:val="26"/>
                <w:lang w:val="uz-Cyrl-UZ"/>
              </w:rPr>
              <w:t xml:space="preserve"> </w:t>
            </w:r>
            <w:r w:rsidR="00BC4EB6">
              <w:rPr>
                <w:rFonts w:ascii="Times New Roman" w:hAnsi="Times New Roman"/>
                <w:noProof/>
                <w:sz w:val="26"/>
                <w:szCs w:val="26"/>
                <w:lang w:val="uz-Cyrl-UZ"/>
              </w:rPr>
              <w:t>4</w:t>
            </w:r>
            <w:r>
              <w:rPr>
                <w:rFonts w:ascii="Times New Roman" w:hAnsi="Times New Roman"/>
                <w:noProof/>
                <w:sz w:val="26"/>
                <w:szCs w:val="26"/>
                <w:lang w:val="uz-Cyrl-UZ"/>
              </w:rPr>
              <w:t xml:space="preserve"> нафар ёшларга тўлов кантракларини тўлаб бериш.</w:t>
            </w:r>
          </w:p>
        </w:tc>
        <w:tc>
          <w:tcPr>
            <w:tcW w:w="1410" w:type="dxa"/>
            <w:shd w:val="clear" w:color="auto" w:fill="auto"/>
            <w:vAlign w:val="center"/>
          </w:tcPr>
          <w:p w:rsidR="00A83481" w:rsidRPr="0039250A" w:rsidRDefault="0039250A" w:rsidP="00641D9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2023 йил октябрь-ноябрь</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D56F20" w:rsidRDefault="008279F0"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ектор раҳбари, тумани</w:t>
            </w:r>
            <w:r>
              <w:rPr>
                <w:rFonts w:ascii="Times New Roman" w:hAnsi="Times New Roman"/>
                <w:bCs/>
                <w:noProof/>
                <w:sz w:val="26"/>
                <w:szCs w:val="26"/>
                <w:lang w:val="uz-Cyrl-UZ"/>
              </w:rPr>
              <w:t xml:space="preserve"> ҳокимининг</w:t>
            </w:r>
            <w:r w:rsidR="00A83481">
              <w:rPr>
                <w:rFonts w:ascii="Times New Roman" w:hAnsi="Times New Roman"/>
                <w:bCs/>
                <w:noProof/>
                <w:sz w:val="26"/>
                <w:szCs w:val="26"/>
                <w:lang w:val="uz-Cyrl-UZ"/>
              </w:rPr>
              <w:t xml:space="preserve"> тегишли ўринбосарлари,</w:t>
            </w:r>
            <w:r w:rsidR="00A83481" w:rsidRPr="00D56F20">
              <w:rPr>
                <w:rFonts w:ascii="Times New Roman" w:hAnsi="Times New Roman"/>
                <w:bCs/>
                <w:noProof/>
                <w:sz w:val="26"/>
                <w:szCs w:val="26"/>
                <w:lang w:val="uz-Cyrl-UZ"/>
              </w:rPr>
              <w:t xml:space="preserve"> </w:t>
            </w:r>
          </w:p>
          <w:p w:rsidR="00A83481" w:rsidRPr="00641D95" w:rsidRDefault="00A83481"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Камбағалликни қисқартириш ва бандлик бўлими</w:t>
            </w:r>
            <w:r>
              <w:rPr>
                <w:rFonts w:ascii="Times New Roman" w:hAnsi="Times New Roman"/>
                <w:bCs/>
                <w:noProof/>
                <w:sz w:val="26"/>
                <w:szCs w:val="26"/>
                <w:lang w:val="uz-Cyrl-UZ"/>
              </w:rPr>
              <w:t>,ёшлар ишлари агентлиги</w:t>
            </w:r>
          </w:p>
        </w:tc>
      </w:tr>
      <w:tr w:rsidR="00A83481" w:rsidRPr="00456D1A"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D267D4">
              <w:rPr>
                <w:rFonts w:ascii="Times New Roman" w:hAnsi="Times New Roman"/>
                <w:b/>
                <w:bCs/>
                <w:sz w:val="24"/>
                <w:szCs w:val="24"/>
                <w:lang w:val="uz-Cyrl-UZ"/>
              </w:rPr>
              <w:t>2</w:t>
            </w:r>
            <w:r>
              <w:rPr>
                <w:rFonts w:ascii="Times New Roman" w:hAnsi="Times New Roman"/>
                <w:b/>
                <w:bCs/>
                <w:sz w:val="24"/>
                <w:szCs w:val="24"/>
                <w:lang w:val="uz-Cyrl-UZ"/>
              </w:rPr>
              <w:t>.</w:t>
            </w:r>
          </w:p>
        </w:tc>
        <w:tc>
          <w:tcPr>
            <w:tcW w:w="4490" w:type="dxa"/>
            <w:shd w:val="clear" w:color="auto" w:fill="auto"/>
          </w:tcPr>
          <w:p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 xml:space="preserve">Тиббий ёрдамга муҳтож фуқароларни стационар ва амбулатор </w:t>
            </w:r>
            <w:r w:rsidRPr="00D56F20">
              <w:rPr>
                <w:rFonts w:ascii="Times New Roman" w:hAnsi="Times New Roman"/>
                <w:noProof/>
                <w:sz w:val="26"/>
                <w:szCs w:val="26"/>
                <w:lang w:val="uz-Cyrl-UZ"/>
              </w:rPr>
              <w:lastRenderedPageBreak/>
              <w:t>даволаниши ҳамда дори-дармон билан таъминланишга кўмаклашиш.</w:t>
            </w:r>
          </w:p>
        </w:tc>
        <w:tc>
          <w:tcPr>
            <w:tcW w:w="4222" w:type="dxa"/>
            <w:shd w:val="clear" w:color="auto" w:fill="auto"/>
          </w:tcPr>
          <w:p w:rsidR="00A83481" w:rsidRPr="00D56F20" w:rsidRDefault="00A83481" w:rsidP="004D4304">
            <w:pPr>
              <w:spacing w:after="0" w:line="240" w:lineRule="auto"/>
              <w:ind w:firstLine="278"/>
              <w:jc w:val="both"/>
              <w:rPr>
                <w:rFonts w:ascii="Times New Roman" w:hAnsi="Times New Roman"/>
                <w:b/>
                <w:bCs/>
                <w:noProof/>
                <w:sz w:val="26"/>
                <w:szCs w:val="26"/>
                <w:lang w:val="uz-Cyrl-UZ"/>
              </w:rPr>
            </w:pPr>
            <w:r w:rsidRPr="00A56E03">
              <w:rPr>
                <w:rFonts w:ascii="Times New Roman" w:hAnsi="Times New Roman"/>
                <w:bCs/>
                <w:noProof/>
                <w:sz w:val="26"/>
                <w:szCs w:val="26"/>
                <w:lang w:val="uz-Cyrl-UZ"/>
              </w:rPr>
              <w:lastRenderedPageBreak/>
              <w:t xml:space="preserve"> Маҳаллада </w:t>
            </w:r>
            <w:r w:rsidR="004D4304">
              <w:rPr>
                <w:rFonts w:ascii="Times New Roman" w:hAnsi="Times New Roman"/>
                <w:bCs/>
                <w:noProof/>
                <w:sz w:val="26"/>
                <w:szCs w:val="26"/>
                <w:lang w:val="uz-Cyrl-UZ"/>
              </w:rPr>
              <w:t>2</w:t>
            </w:r>
            <w:r w:rsidRPr="00A56E03">
              <w:rPr>
                <w:rFonts w:ascii="Times New Roman" w:hAnsi="Times New Roman"/>
                <w:bCs/>
                <w:noProof/>
                <w:sz w:val="26"/>
                <w:szCs w:val="26"/>
                <w:lang w:val="uz-Cyrl-UZ"/>
              </w:rPr>
              <w:t xml:space="preserve"> нафар, </w:t>
            </w:r>
            <w:r w:rsidRPr="00A56E03">
              <w:rPr>
                <w:rFonts w:ascii="Times New Roman" w:hAnsi="Times New Roman"/>
                <w:noProof/>
                <w:sz w:val="26"/>
                <w:szCs w:val="26"/>
                <w:lang w:val="uz-Cyrl-UZ"/>
              </w:rPr>
              <w:t xml:space="preserve">тиббий ёрдамга муҳтож фуқароларни </w:t>
            </w:r>
            <w:r w:rsidRPr="00A56E03">
              <w:rPr>
                <w:rFonts w:ascii="Times New Roman" w:hAnsi="Times New Roman"/>
                <w:noProof/>
                <w:sz w:val="26"/>
                <w:szCs w:val="26"/>
                <w:lang w:val="uz-Cyrl-UZ"/>
              </w:rPr>
              <w:lastRenderedPageBreak/>
              <w:t>стационар ва амбулатор даволаниши ҳамда дори-дармон билан таъминланишини ташкиллаш.</w:t>
            </w:r>
          </w:p>
        </w:tc>
        <w:tc>
          <w:tcPr>
            <w:tcW w:w="1410" w:type="dxa"/>
            <w:shd w:val="clear" w:color="auto" w:fill="auto"/>
            <w:vAlign w:val="center"/>
          </w:tcPr>
          <w:p w:rsidR="00A83481" w:rsidRPr="0039250A" w:rsidRDefault="0039250A" w:rsidP="00641D9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lastRenderedPageBreak/>
              <w:t>2023 йил октябр-</w:t>
            </w:r>
            <w:r w:rsidRPr="0039250A">
              <w:rPr>
                <w:rFonts w:ascii="Times New Roman" w:hAnsi="Times New Roman"/>
                <w:bCs/>
                <w:sz w:val="24"/>
                <w:szCs w:val="24"/>
                <w:lang w:val="uz-Cyrl-UZ"/>
              </w:rPr>
              <w:lastRenderedPageBreak/>
              <w:t>ноябр</w:t>
            </w:r>
          </w:p>
        </w:tc>
        <w:tc>
          <w:tcPr>
            <w:tcW w:w="1613" w:type="dxa"/>
            <w:shd w:val="clear" w:color="auto" w:fill="auto"/>
          </w:tcPr>
          <w:p w:rsidR="00A83481" w:rsidRDefault="00A83481" w:rsidP="001B0F1B">
            <w:pPr>
              <w:spacing w:after="0" w:line="240" w:lineRule="auto"/>
              <w:rPr>
                <w:rFonts w:ascii="Times New Roman" w:hAnsi="Times New Roman"/>
                <w:b/>
                <w:bCs/>
                <w:sz w:val="24"/>
                <w:szCs w:val="24"/>
                <w:lang w:val="uz-Cyrl-UZ"/>
              </w:rPr>
            </w:pPr>
          </w:p>
          <w:p w:rsidR="00A83481" w:rsidRDefault="00A83481" w:rsidP="001B0F1B">
            <w:pPr>
              <w:spacing w:after="0" w:line="240" w:lineRule="auto"/>
              <w:rPr>
                <w:rFonts w:ascii="Times New Roman" w:hAnsi="Times New Roman"/>
                <w:b/>
                <w:bCs/>
                <w:sz w:val="24"/>
                <w:szCs w:val="24"/>
                <w:lang w:val="uz-Cyrl-UZ"/>
              </w:rPr>
            </w:pPr>
          </w:p>
          <w:p w:rsidR="00A83481" w:rsidRPr="00641D95" w:rsidRDefault="00A83481" w:rsidP="001B0F1B">
            <w:pPr>
              <w:spacing w:after="0" w:line="240" w:lineRule="auto"/>
              <w:rPr>
                <w:rFonts w:ascii="Times New Roman" w:hAnsi="Times New Roman"/>
                <w:b/>
                <w:bCs/>
                <w:sz w:val="24"/>
                <w:szCs w:val="24"/>
                <w:lang w:val="uz-Cyrl-UZ"/>
              </w:rPr>
            </w:pPr>
          </w:p>
        </w:tc>
        <w:tc>
          <w:tcPr>
            <w:tcW w:w="2995" w:type="dxa"/>
            <w:shd w:val="clear" w:color="auto" w:fill="auto"/>
            <w:vAlign w:val="center"/>
          </w:tcPr>
          <w:p w:rsidR="00A83481" w:rsidRPr="00D56F20" w:rsidRDefault="00F54154"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lastRenderedPageBreak/>
              <w:t>С</w:t>
            </w:r>
            <w:r w:rsidR="00A83481" w:rsidRPr="00D56F20">
              <w:rPr>
                <w:rFonts w:ascii="Times New Roman" w:hAnsi="Times New Roman"/>
                <w:bCs/>
                <w:noProof/>
                <w:sz w:val="26"/>
                <w:szCs w:val="26"/>
                <w:lang w:val="uz-Cyrl-UZ"/>
              </w:rPr>
              <w:t xml:space="preserve">ектор раҳбари, тумани ҳокимининг иқтисодиёт, </w:t>
            </w:r>
            <w:r w:rsidR="00A83481" w:rsidRPr="00D56F20">
              <w:rPr>
                <w:rFonts w:ascii="Times New Roman" w:hAnsi="Times New Roman"/>
                <w:bCs/>
                <w:noProof/>
                <w:sz w:val="26"/>
                <w:szCs w:val="26"/>
                <w:lang w:val="uz-Cyrl-UZ"/>
              </w:rPr>
              <w:lastRenderedPageBreak/>
              <w:t xml:space="preserve">ижтимоий ҳамда ҳотин-қизлар масалалари бўйича  ўринбосарлари, </w:t>
            </w:r>
          </w:p>
          <w:p w:rsidR="00A83481" w:rsidRPr="00641D95" w:rsidRDefault="00A83481"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 xml:space="preserve">Камбағалликни қисқартириш ва бандлик бўлими, маҳалла фуқаролар йиғини раиси, </w:t>
            </w:r>
            <w:r w:rsidRPr="00D56F20">
              <w:rPr>
                <w:rFonts w:ascii="Times New Roman" w:hAnsi="Times New Roman"/>
                <w:bCs/>
                <w:noProof/>
                <w:sz w:val="26"/>
                <w:szCs w:val="26"/>
                <w:lang w:val="uz-Cyrl-UZ"/>
              </w:rPr>
              <w:br/>
              <w:t>Хотин-қизлар фаолли</w:t>
            </w:r>
          </w:p>
        </w:tc>
      </w:tr>
      <w:tr w:rsidR="00A83481" w:rsidRPr="00456D1A"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XI. Маҳалла еттилиги”нинг касбий ўсишини ташкил этиш ва фаолиятининг энг муҳим самарадорлик кўрсаткичлари асосида баҳолаш</w:t>
            </w:r>
          </w:p>
        </w:tc>
      </w:tr>
      <w:tr w:rsidR="00A83481" w:rsidRPr="00641D95"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D267D4">
              <w:rPr>
                <w:rFonts w:ascii="Times New Roman" w:hAnsi="Times New Roman"/>
                <w:b/>
                <w:bCs/>
                <w:sz w:val="24"/>
                <w:szCs w:val="24"/>
                <w:lang w:val="uz-Cyrl-UZ"/>
              </w:rPr>
              <w:t>3</w:t>
            </w:r>
            <w:r>
              <w:rPr>
                <w:rFonts w:ascii="Times New Roman" w:hAnsi="Times New Roman"/>
                <w:b/>
                <w:bCs/>
                <w:sz w:val="24"/>
                <w:szCs w:val="24"/>
                <w:lang w:val="uz-Cyrl-UZ"/>
              </w:rPr>
              <w:t>.</w:t>
            </w:r>
          </w:p>
        </w:tc>
        <w:tc>
          <w:tcPr>
            <w:tcW w:w="4490" w:type="dxa"/>
            <w:shd w:val="clear" w:color="auto" w:fill="auto"/>
            <w:vAlign w:val="center"/>
          </w:tcPr>
          <w:p w:rsidR="00A83481" w:rsidRPr="00DF380C" w:rsidRDefault="00A83481" w:rsidP="00DF380C">
            <w:pPr>
              <w:spacing w:after="0" w:line="240" w:lineRule="auto"/>
              <w:jc w:val="both"/>
              <w:rPr>
                <w:rFonts w:ascii="Times New Roman" w:hAnsi="Times New Roman"/>
                <w:bCs/>
                <w:sz w:val="24"/>
                <w:szCs w:val="24"/>
                <w:lang w:val="uz-Latn-UZ"/>
              </w:rPr>
            </w:pPr>
            <w:r w:rsidRPr="001305C8">
              <w:rPr>
                <w:rFonts w:ascii="Times New Roman" w:hAnsi="Times New Roman"/>
                <w:bCs/>
                <w:sz w:val="24"/>
                <w:szCs w:val="24"/>
                <w:lang w:val="uz-Latn-UZ"/>
              </w:rPr>
              <w:t xml:space="preserve">Маҳалладаги </w:t>
            </w:r>
            <w:r w:rsidRPr="001305C8">
              <w:rPr>
                <w:rFonts w:ascii="Times New Roman" w:hAnsi="Times New Roman"/>
                <w:spacing w:val="-8"/>
                <w:sz w:val="24"/>
                <w:szCs w:val="24"/>
                <w:lang w:val="uz-Cyrl-UZ"/>
              </w:rPr>
              <w:t>еттилиги”нинг</w:t>
            </w:r>
            <w:r w:rsidRPr="001305C8">
              <w:rPr>
                <w:rFonts w:ascii="Times New Roman" w:hAnsi="Times New Roman"/>
                <w:bCs/>
                <w:sz w:val="24"/>
                <w:szCs w:val="24"/>
                <w:lang w:val="uz-Cyrl-UZ"/>
              </w:rPr>
              <w:t xml:space="preserve"> </w:t>
            </w:r>
            <w:r w:rsidRPr="001305C8">
              <w:rPr>
                <w:rFonts w:ascii="Times New Roman" w:hAnsi="Times New Roman"/>
                <w:bCs/>
                <w:sz w:val="24"/>
                <w:szCs w:val="24"/>
                <w:lang w:val="uz-Latn-UZ"/>
              </w:rPr>
              <w:t xml:space="preserve">фаолиятини </w:t>
            </w:r>
            <w:r w:rsidRPr="001305C8">
              <w:rPr>
                <w:rFonts w:ascii="Times New Roman" w:hAnsi="Times New Roman"/>
                <w:bCs/>
                <w:sz w:val="24"/>
                <w:szCs w:val="24"/>
                <w:lang w:val="uz-Cyrl-UZ"/>
              </w:rPr>
              <w:t>бирлаштиш ва у</w:t>
            </w:r>
            <w:r w:rsidRPr="001305C8">
              <w:rPr>
                <w:rFonts w:ascii="Times New Roman" w:hAnsi="Times New Roman"/>
                <w:bCs/>
                <w:sz w:val="24"/>
                <w:szCs w:val="24"/>
                <w:lang w:val="uz-Latn-UZ"/>
              </w:rPr>
              <w:t xml:space="preserve">ларни </w:t>
            </w:r>
            <w:r w:rsidRPr="001305C8">
              <w:rPr>
                <w:rFonts w:ascii="Times New Roman" w:hAnsi="Times New Roman"/>
                <w:spacing w:val="-8"/>
                <w:sz w:val="24"/>
                <w:szCs w:val="24"/>
                <w:lang w:val="uz-Cyrl-UZ"/>
              </w:rPr>
              <w:t>касбий ўсишини ташкил этиш ва фаолиятининг энг муҳим самарадорлик кўрсаткичларини бахолаш</w:t>
            </w:r>
            <w:r w:rsidRPr="00DF380C">
              <w:rPr>
                <w:rFonts w:ascii="Times New Roman" w:hAnsi="Times New Roman"/>
                <w:bCs/>
                <w:sz w:val="24"/>
                <w:szCs w:val="24"/>
                <w:lang w:val="uz-Latn-UZ"/>
              </w:rPr>
              <w:t>.</w:t>
            </w:r>
          </w:p>
        </w:tc>
        <w:tc>
          <w:tcPr>
            <w:tcW w:w="4222" w:type="dxa"/>
            <w:shd w:val="clear" w:color="auto" w:fill="auto"/>
            <w:vAlign w:val="center"/>
          </w:tcPr>
          <w:p w:rsidR="00A83481" w:rsidRPr="00681F59" w:rsidRDefault="00A83481" w:rsidP="00681F59">
            <w:pPr>
              <w:spacing w:after="0" w:line="240" w:lineRule="auto"/>
              <w:jc w:val="both"/>
              <w:rPr>
                <w:rFonts w:ascii="Times New Roman" w:hAnsi="Times New Roman"/>
                <w:bCs/>
                <w:sz w:val="24"/>
                <w:szCs w:val="24"/>
              </w:rPr>
            </w:pPr>
            <w:r>
              <w:rPr>
                <w:rFonts w:ascii="Times New Roman" w:hAnsi="Times New Roman"/>
                <w:bCs/>
                <w:sz w:val="24"/>
                <w:szCs w:val="24"/>
                <w:lang w:val="uz-Cyrl-UZ"/>
              </w:rPr>
              <w:t xml:space="preserve"> -</w:t>
            </w:r>
            <w:r w:rsidRPr="00681F59">
              <w:rPr>
                <w:rFonts w:ascii="Times New Roman" w:hAnsi="Times New Roman"/>
                <w:bCs/>
                <w:sz w:val="24"/>
                <w:szCs w:val="24"/>
                <w:lang w:val="uz-Latn-UZ"/>
              </w:rPr>
              <w:t xml:space="preserve">“Еттилик” </w:t>
            </w:r>
            <w:r w:rsidRPr="00681F59">
              <w:rPr>
                <w:rFonts w:ascii="Times New Roman" w:hAnsi="Times New Roman"/>
                <w:bCs/>
                <w:sz w:val="24"/>
                <w:szCs w:val="24"/>
                <w:lang w:val="uz-Cyrl-UZ"/>
              </w:rPr>
              <w:t xml:space="preserve">фаолияти </w:t>
            </w:r>
            <w:proofErr w:type="spellStart"/>
            <w:r w:rsidRPr="00681F59">
              <w:rPr>
                <w:rFonts w:ascii="Times New Roman" w:hAnsi="Times New Roman"/>
                <w:bCs/>
                <w:sz w:val="24"/>
                <w:szCs w:val="24"/>
              </w:rPr>
              <w:t>соатбай</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ва</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кунлик</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иш</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режалари</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асосида</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йўлга</w:t>
            </w:r>
            <w:proofErr w:type="spellEnd"/>
            <w:r w:rsidRPr="00681F59">
              <w:rPr>
                <w:rFonts w:ascii="Times New Roman" w:hAnsi="Times New Roman"/>
                <w:bCs/>
                <w:sz w:val="24"/>
                <w:szCs w:val="24"/>
              </w:rPr>
              <w:t xml:space="preserve"> </w:t>
            </w:r>
            <w:proofErr w:type="spellStart"/>
            <w:r w:rsidRPr="00681F59">
              <w:rPr>
                <w:rFonts w:ascii="Times New Roman" w:hAnsi="Times New Roman"/>
                <w:bCs/>
                <w:sz w:val="24"/>
                <w:szCs w:val="24"/>
              </w:rPr>
              <w:t>қўйи</w:t>
            </w:r>
            <w:proofErr w:type="spellEnd"/>
            <w:r>
              <w:rPr>
                <w:rFonts w:ascii="Times New Roman" w:hAnsi="Times New Roman"/>
                <w:bCs/>
                <w:sz w:val="24"/>
                <w:szCs w:val="24"/>
                <w:lang w:val="uz-Cyrl-UZ"/>
              </w:rPr>
              <w:t>ш,</w:t>
            </w:r>
            <w:r w:rsidRPr="00681F59">
              <w:rPr>
                <w:rFonts w:ascii="Times New Roman" w:hAnsi="Times New Roman"/>
                <w:bCs/>
                <w:sz w:val="24"/>
                <w:szCs w:val="24"/>
                <w:lang w:val="uz-Cyrl-UZ"/>
              </w:rPr>
              <w:t xml:space="preserve"> </w:t>
            </w:r>
          </w:p>
          <w:p w:rsidR="00A83481" w:rsidRPr="00681F59" w:rsidRDefault="00A83481" w:rsidP="00681F59">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 -</w:t>
            </w:r>
            <w:r w:rsidRPr="00681F59">
              <w:rPr>
                <w:rFonts w:ascii="Times New Roman" w:hAnsi="Times New Roman"/>
                <w:bCs/>
                <w:sz w:val="24"/>
                <w:szCs w:val="24"/>
                <w:lang w:val="uz-Cyrl-UZ"/>
              </w:rPr>
              <w:t xml:space="preserve">“Еттилик” фаолияти </w:t>
            </w:r>
            <w:r w:rsidRPr="00681F59">
              <w:rPr>
                <w:rFonts w:ascii="Times New Roman" w:hAnsi="Times New Roman"/>
                <w:bCs/>
                <w:sz w:val="24"/>
                <w:szCs w:val="24"/>
                <w:lang w:val="uz-Cyrl-UZ"/>
              </w:rPr>
              <w:br/>
              <w:t xml:space="preserve">асосий самарадорлик кўрсаткичлари </w:t>
            </w:r>
            <w:r w:rsidRPr="00681F59">
              <w:rPr>
                <w:rFonts w:ascii="Times New Roman" w:hAnsi="Times New Roman"/>
                <w:bCs/>
                <w:sz w:val="24"/>
                <w:szCs w:val="24"/>
                <w:lang w:val="uz-Cyrl-UZ"/>
              </w:rPr>
              <w:br/>
              <w:t>бўйича баҳола</w:t>
            </w:r>
            <w:r>
              <w:rPr>
                <w:rFonts w:ascii="Times New Roman" w:hAnsi="Times New Roman"/>
                <w:bCs/>
                <w:sz w:val="24"/>
                <w:szCs w:val="24"/>
                <w:lang w:val="uz-Cyrl-UZ"/>
              </w:rPr>
              <w:t>ш</w:t>
            </w:r>
            <w:r w:rsidRPr="00681F59">
              <w:rPr>
                <w:rFonts w:ascii="Times New Roman" w:hAnsi="Times New Roman"/>
                <w:bCs/>
                <w:sz w:val="24"/>
                <w:szCs w:val="24"/>
                <w:lang w:val="uz-Cyrl-UZ"/>
              </w:rPr>
              <w:t xml:space="preserve"> </w:t>
            </w:r>
            <w:r w:rsidRPr="00681F59">
              <w:rPr>
                <w:rFonts w:ascii="Times New Roman" w:hAnsi="Times New Roman"/>
                <w:bCs/>
                <w:sz w:val="24"/>
                <w:szCs w:val="24"/>
                <w:lang w:val="uz-Cyrl-UZ"/>
              </w:rPr>
              <w:br/>
              <w:t>ва рағбатлантири</w:t>
            </w:r>
            <w:r>
              <w:rPr>
                <w:rFonts w:ascii="Times New Roman" w:hAnsi="Times New Roman"/>
                <w:bCs/>
                <w:sz w:val="24"/>
                <w:szCs w:val="24"/>
                <w:lang w:val="uz-Cyrl-UZ"/>
              </w:rPr>
              <w:t>иш,</w:t>
            </w:r>
          </w:p>
          <w:p w:rsidR="00A83481" w:rsidRPr="00681F59" w:rsidRDefault="00A83481" w:rsidP="00681F59">
            <w:pPr>
              <w:spacing w:after="0" w:line="240" w:lineRule="auto"/>
              <w:jc w:val="both"/>
              <w:rPr>
                <w:rFonts w:ascii="Times New Roman" w:hAnsi="Times New Roman"/>
                <w:b/>
                <w:bCs/>
                <w:sz w:val="24"/>
                <w:szCs w:val="24"/>
                <w:lang w:val="uz-Cyrl-UZ"/>
              </w:rPr>
            </w:pPr>
            <w:r>
              <w:rPr>
                <w:rFonts w:ascii="Times New Roman" w:hAnsi="Times New Roman"/>
                <w:bCs/>
                <w:sz w:val="24"/>
                <w:szCs w:val="24"/>
                <w:lang w:val="uz-Cyrl-UZ"/>
              </w:rPr>
              <w:t xml:space="preserve"> - </w:t>
            </w:r>
            <w:r w:rsidRPr="00681F59">
              <w:rPr>
                <w:rFonts w:ascii="Times New Roman" w:hAnsi="Times New Roman"/>
                <w:bCs/>
                <w:sz w:val="24"/>
                <w:szCs w:val="24"/>
                <w:lang w:val="uz-Cyrl-UZ"/>
              </w:rPr>
              <w:t>Маҳалла баланси” шакллантирилган ҳолда аҳолининг муаммолари тизимли ҳал эти</w:t>
            </w:r>
            <w:r>
              <w:rPr>
                <w:rFonts w:ascii="Times New Roman" w:hAnsi="Times New Roman"/>
                <w:bCs/>
                <w:sz w:val="24"/>
                <w:szCs w:val="24"/>
                <w:lang w:val="uz-Cyrl-UZ"/>
              </w:rPr>
              <w:t>ш,</w:t>
            </w:r>
          </w:p>
        </w:tc>
        <w:tc>
          <w:tcPr>
            <w:tcW w:w="1410" w:type="dxa"/>
            <w:shd w:val="clear" w:color="auto" w:fill="auto"/>
            <w:vAlign w:val="center"/>
          </w:tcPr>
          <w:p w:rsidR="00A83481" w:rsidRPr="00641D95" w:rsidRDefault="00A83481" w:rsidP="00681F59">
            <w:pPr>
              <w:spacing w:after="0" w:line="240" w:lineRule="auto"/>
              <w:jc w:val="center"/>
              <w:rPr>
                <w:rFonts w:ascii="Times New Roman" w:hAnsi="Times New Roman"/>
                <w:b/>
                <w:bCs/>
                <w:sz w:val="24"/>
                <w:szCs w:val="24"/>
                <w:lang w:val="uz-Cyrl-UZ"/>
              </w:rPr>
            </w:pPr>
            <w:r w:rsidRPr="00177B44">
              <w:rPr>
                <w:rFonts w:ascii="Times New Roman" w:hAnsi="Times New Roman"/>
                <w:bCs/>
                <w:noProof/>
                <w:sz w:val="26"/>
                <w:szCs w:val="26"/>
                <w:lang w:val="uz-Cyrl-UZ"/>
              </w:rPr>
              <w:t>2024 йил январ</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F54154" w:rsidP="00F2574E">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w:t>
            </w:r>
            <w:r w:rsidR="00F2574E">
              <w:rPr>
                <w:rFonts w:ascii="Times New Roman" w:hAnsi="Times New Roman"/>
                <w:bCs/>
                <w:noProof/>
                <w:sz w:val="26"/>
                <w:szCs w:val="26"/>
                <w:lang w:val="uz-Cyrl-UZ"/>
              </w:rPr>
              <w:t>Олот</w:t>
            </w:r>
            <w:r w:rsidR="00A83481" w:rsidRPr="00D56F20">
              <w:rPr>
                <w:rFonts w:ascii="Times New Roman" w:hAnsi="Times New Roman"/>
                <w:bCs/>
                <w:noProof/>
                <w:sz w:val="26"/>
                <w:szCs w:val="26"/>
                <w:lang w:val="uz-Cyrl-UZ"/>
              </w:rPr>
              <w:t xml:space="preserve"> тумани ҳокимининг </w:t>
            </w:r>
            <w:r w:rsidR="00A83481">
              <w:rPr>
                <w:rFonts w:ascii="Times New Roman" w:hAnsi="Times New Roman"/>
                <w:bCs/>
                <w:noProof/>
                <w:sz w:val="26"/>
                <w:szCs w:val="26"/>
                <w:lang w:val="uz-Cyrl-UZ"/>
              </w:rPr>
              <w:t>тегишли ўринбосарлари ва еттилик</w:t>
            </w: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XII. Куз-қиш мавсумига тайёргарлик жараёнида ҳамда ер ажратиш масалаларида қонунийликни мустаҳкамлаш, ёқилғи-энергетика ресурсларидан оқилона фойдаланишни таъминлаш йўллари</w:t>
            </w:r>
          </w:p>
        </w:tc>
      </w:tr>
      <w:tr w:rsidR="00A83481" w:rsidRPr="00456D1A" w:rsidTr="00643F0C">
        <w:tc>
          <w:tcPr>
            <w:tcW w:w="517" w:type="dxa"/>
            <w:shd w:val="clear" w:color="auto" w:fill="auto"/>
            <w:vAlign w:val="center"/>
          </w:tcPr>
          <w:p w:rsidR="00A83481" w:rsidRPr="00643F0C"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D267D4">
              <w:rPr>
                <w:rFonts w:ascii="Times New Roman" w:hAnsi="Times New Roman"/>
                <w:b/>
                <w:bCs/>
                <w:sz w:val="24"/>
                <w:szCs w:val="24"/>
                <w:lang w:val="uz-Cyrl-UZ"/>
              </w:rPr>
              <w:t>4</w:t>
            </w:r>
            <w:r>
              <w:rPr>
                <w:rFonts w:ascii="Times New Roman" w:hAnsi="Times New Roman"/>
                <w:b/>
                <w:bCs/>
                <w:sz w:val="24"/>
                <w:szCs w:val="24"/>
                <w:lang w:val="uz-Cyrl-UZ"/>
              </w:rPr>
              <w:t>.</w:t>
            </w:r>
          </w:p>
        </w:tc>
        <w:tc>
          <w:tcPr>
            <w:tcW w:w="4490" w:type="dxa"/>
            <w:shd w:val="clear" w:color="auto" w:fill="auto"/>
          </w:tcPr>
          <w:p w:rsidR="00A83481" w:rsidRPr="00D56F20" w:rsidRDefault="00A83481" w:rsidP="00800303">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 xml:space="preserve">Куз-қиш мавсуми учун ижтимоий соҳага </w:t>
            </w:r>
            <w:r w:rsidR="00800303">
              <w:rPr>
                <w:rFonts w:ascii="Times New Roman" w:hAnsi="Times New Roman"/>
                <w:noProof/>
                <w:sz w:val="26"/>
                <w:szCs w:val="26"/>
                <w:lang w:val="uz-Cyrl-UZ"/>
              </w:rPr>
              <w:t>92,5</w:t>
            </w:r>
            <w:r w:rsidRPr="00D56F20">
              <w:rPr>
                <w:rFonts w:ascii="Times New Roman" w:hAnsi="Times New Roman"/>
                <w:noProof/>
                <w:sz w:val="26"/>
                <w:szCs w:val="26"/>
                <w:lang w:val="uz-Cyrl-UZ"/>
              </w:rPr>
              <w:t xml:space="preserve"> тонна кўмир етказиб бериш.</w:t>
            </w:r>
          </w:p>
        </w:tc>
        <w:tc>
          <w:tcPr>
            <w:tcW w:w="4222" w:type="dxa"/>
            <w:shd w:val="clear" w:color="auto" w:fill="auto"/>
          </w:tcPr>
          <w:p w:rsidR="00A83481" w:rsidRPr="00D56F20" w:rsidRDefault="00800303" w:rsidP="00E82CC9">
            <w:pPr>
              <w:spacing w:after="0" w:line="240" w:lineRule="auto"/>
              <w:ind w:firstLine="278"/>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 </w:t>
            </w:r>
            <w:r>
              <w:rPr>
                <w:rFonts w:ascii="Times New Roman" w:hAnsi="Times New Roman"/>
                <w:bCs/>
                <w:noProof/>
                <w:sz w:val="26"/>
                <w:szCs w:val="26"/>
                <w:lang w:val="uz-Cyrl-UZ"/>
              </w:rPr>
              <w:t xml:space="preserve">2 </w:t>
            </w:r>
            <w:r w:rsidRPr="00D56F20">
              <w:rPr>
                <w:rFonts w:ascii="Times New Roman" w:hAnsi="Times New Roman"/>
                <w:bCs/>
                <w:noProof/>
                <w:sz w:val="26"/>
                <w:szCs w:val="26"/>
                <w:lang w:val="uz-Cyrl-UZ"/>
              </w:rPr>
              <w:t xml:space="preserve">та мактабгача таълим </w:t>
            </w:r>
            <w:r w:rsidRPr="00D56F20">
              <w:rPr>
                <w:rFonts w:ascii="Times New Roman" w:hAnsi="Times New Roman"/>
                <w:bCs/>
                <w:i/>
                <w:noProof/>
                <w:sz w:val="24"/>
                <w:szCs w:val="26"/>
                <w:lang w:val="uz-Cyrl-UZ"/>
              </w:rPr>
              <w:t>(</w:t>
            </w:r>
            <w:r>
              <w:rPr>
                <w:rFonts w:ascii="Times New Roman" w:hAnsi="Times New Roman"/>
                <w:bCs/>
                <w:i/>
                <w:noProof/>
                <w:sz w:val="24"/>
                <w:szCs w:val="26"/>
                <w:lang w:val="uz-Cyrl-UZ"/>
              </w:rPr>
              <w:t>25,2</w:t>
            </w:r>
            <w:r w:rsidRPr="00D56F20">
              <w:rPr>
                <w:rFonts w:ascii="Times New Roman" w:hAnsi="Times New Roman"/>
                <w:bCs/>
                <w:i/>
                <w:noProof/>
                <w:sz w:val="24"/>
                <w:szCs w:val="26"/>
                <w:lang w:val="uz-Cyrl-UZ"/>
              </w:rPr>
              <w:t xml:space="preserve"> тонна)</w:t>
            </w:r>
            <w:r w:rsidRPr="00D56F20">
              <w:rPr>
                <w:rFonts w:ascii="Times New Roman" w:hAnsi="Times New Roman"/>
                <w:bCs/>
                <w:noProof/>
                <w:sz w:val="26"/>
                <w:szCs w:val="26"/>
                <w:lang w:val="uz-Cyrl-UZ"/>
              </w:rPr>
              <w:t xml:space="preserve">, </w:t>
            </w:r>
            <w:r>
              <w:rPr>
                <w:rFonts w:ascii="Times New Roman" w:hAnsi="Times New Roman"/>
                <w:bCs/>
                <w:noProof/>
                <w:sz w:val="26"/>
                <w:szCs w:val="26"/>
                <w:lang w:val="uz-Cyrl-UZ"/>
              </w:rPr>
              <w:t xml:space="preserve">1 </w:t>
            </w:r>
            <w:r w:rsidRPr="00D56F20">
              <w:rPr>
                <w:rFonts w:ascii="Times New Roman" w:hAnsi="Times New Roman"/>
                <w:bCs/>
                <w:noProof/>
                <w:sz w:val="26"/>
                <w:szCs w:val="26"/>
                <w:lang w:val="uz-Cyrl-UZ"/>
              </w:rPr>
              <w:t xml:space="preserve">та мактаб </w:t>
            </w:r>
            <w:r w:rsidRPr="00D56F20">
              <w:rPr>
                <w:rFonts w:ascii="Times New Roman" w:hAnsi="Times New Roman"/>
                <w:bCs/>
                <w:i/>
                <w:noProof/>
                <w:sz w:val="24"/>
                <w:szCs w:val="26"/>
                <w:lang w:val="uz-Cyrl-UZ"/>
              </w:rPr>
              <w:t>(</w:t>
            </w:r>
            <w:r>
              <w:rPr>
                <w:rFonts w:ascii="Times New Roman" w:hAnsi="Times New Roman"/>
                <w:bCs/>
                <w:i/>
                <w:noProof/>
                <w:sz w:val="24"/>
                <w:szCs w:val="26"/>
                <w:lang w:val="uz-Cyrl-UZ"/>
              </w:rPr>
              <w:t>67,2</w:t>
            </w:r>
            <w:r w:rsidRPr="00D56F20">
              <w:rPr>
                <w:rFonts w:ascii="Times New Roman" w:hAnsi="Times New Roman"/>
                <w:bCs/>
                <w:i/>
                <w:noProof/>
                <w:sz w:val="24"/>
                <w:szCs w:val="26"/>
                <w:lang w:val="uz-Cyrl-UZ"/>
              </w:rPr>
              <w:t xml:space="preserve"> тонна)</w:t>
            </w:r>
            <w:r w:rsidRPr="00D56F20">
              <w:rPr>
                <w:rFonts w:ascii="Times New Roman" w:hAnsi="Times New Roman"/>
                <w:bCs/>
                <w:noProof/>
                <w:sz w:val="24"/>
                <w:szCs w:val="26"/>
                <w:lang w:val="uz-Cyrl-UZ"/>
              </w:rPr>
              <w:t xml:space="preserve"> </w:t>
            </w:r>
            <w:r w:rsidRPr="00D56F20">
              <w:rPr>
                <w:rFonts w:ascii="Times New Roman" w:hAnsi="Times New Roman"/>
                <w:bCs/>
                <w:noProof/>
                <w:sz w:val="26"/>
                <w:szCs w:val="26"/>
                <w:lang w:val="uz-Cyrl-UZ"/>
              </w:rPr>
              <w:t xml:space="preserve">да 2023-2024 йиллар куз-қиш мавсуми учун жами </w:t>
            </w:r>
            <w:r>
              <w:rPr>
                <w:rFonts w:ascii="Times New Roman" w:hAnsi="Times New Roman"/>
                <w:bCs/>
                <w:noProof/>
                <w:sz w:val="26"/>
                <w:szCs w:val="26"/>
                <w:lang w:val="uz-Cyrl-UZ"/>
              </w:rPr>
              <w:t xml:space="preserve">92,4 </w:t>
            </w:r>
            <w:r w:rsidRPr="00D56F20">
              <w:rPr>
                <w:rFonts w:ascii="Times New Roman" w:hAnsi="Times New Roman"/>
                <w:bCs/>
                <w:noProof/>
                <w:sz w:val="26"/>
                <w:szCs w:val="26"/>
                <w:lang w:val="uz-Cyrl-UZ"/>
              </w:rPr>
              <w:t>тонна кўмир жамғариш.</w:t>
            </w:r>
          </w:p>
        </w:tc>
        <w:tc>
          <w:tcPr>
            <w:tcW w:w="1410" w:type="dxa"/>
            <w:shd w:val="clear" w:color="auto" w:fill="auto"/>
            <w:vAlign w:val="center"/>
          </w:tcPr>
          <w:p w:rsidR="00A83481" w:rsidRPr="00641D95" w:rsidRDefault="00A83481" w:rsidP="000E3DAC">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w:t>
            </w:r>
          </w:p>
        </w:tc>
        <w:tc>
          <w:tcPr>
            <w:tcW w:w="1613" w:type="dxa"/>
            <w:shd w:val="clear" w:color="auto" w:fill="auto"/>
          </w:tcPr>
          <w:p w:rsidR="000F3881" w:rsidRDefault="000F3881" w:rsidP="004155EE">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 xml:space="preserve"> </w:t>
            </w:r>
          </w:p>
          <w:p w:rsidR="000F3881" w:rsidRDefault="000F3881" w:rsidP="004155EE">
            <w:pPr>
              <w:spacing w:after="0" w:line="240" w:lineRule="auto"/>
              <w:jc w:val="center"/>
              <w:rPr>
                <w:rFonts w:ascii="Times New Roman" w:hAnsi="Times New Roman"/>
                <w:bCs/>
                <w:noProof/>
                <w:sz w:val="26"/>
                <w:szCs w:val="26"/>
                <w:lang w:val="uz-Cyrl-UZ"/>
              </w:rPr>
            </w:pPr>
          </w:p>
          <w:p w:rsidR="00A83481" w:rsidRPr="00D56F20" w:rsidRDefault="000F3881" w:rsidP="004155EE">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38,7</w:t>
            </w:r>
          </w:p>
        </w:tc>
        <w:tc>
          <w:tcPr>
            <w:tcW w:w="2995" w:type="dxa"/>
            <w:shd w:val="clear" w:color="auto" w:fill="auto"/>
          </w:tcPr>
          <w:p w:rsidR="00A83481" w:rsidRPr="00D56F20" w:rsidRDefault="00F54154"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тумани ҳокимининг қурилиш масалалари бўйича ўринбосари, </w:t>
            </w:r>
            <w:r w:rsidR="00A83481" w:rsidRPr="00D56F20">
              <w:rPr>
                <w:rFonts w:ascii="Times New Roman" w:hAnsi="Times New Roman"/>
                <w:bCs/>
                <w:noProof/>
                <w:sz w:val="26"/>
                <w:szCs w:val="26"/>
                <w:lang w:val="uz-Cyrl-UZ"/>
              </w:rPr>
              <w:br/>
              <w:t>маҳалла фуқаролар йиғинлари раислари</w:t>
            </w:r>
          </w:p>
          <w:p w:rsidR="00A83481" w:rsidRPr="00D56F20" w:rsidRDefault="00A83481" w:rsidP="00B33C40">
            <w:pPr>
              <w:spacing w:after="0" w:line="240" w:lineRule="auto"/>
              <w:jc w:val="both"/>
              <w:rPr>
                <w:rFonts w:ascii="Times New Roman" w:hAnsi="Times New Roman"/>
                <w:bCs/>
                <w:noProof/>
                <w:sz w:val="26"/>
                <w:szCs w:val="26"/>
                <w:lang w:val="uz-Cyrl-UZ"/>
              </w:rPr>
            </w:pP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XIII. Маҳаллада миллий қадриятларни мустаҳкамлаш масалалари</w:t>
            </w:r>
          </w:p>
        </w:tc>
      </w:tr>
      <w:tr w:rsidR="00A83481" w:rsidRPr="00641D95"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2</w:t>
            </w:r>
            <w:r w:rsidR="00D267D4">
              <w:rPr>
                <w:rFonts w:ascii="Times New Roman" w:hAnsi="Times New Roman"/>
                <w:b/>
                <w:bCs/>
                <w:sz w:val="24"/>
                <w:szCs w:val="24"/>
                <w:lang w:val="uz-Cyrl-UZ"/>
              </w:rPr>
              <w:t>5</w:t>
            </w:r>
            <w:r>
              <w:rPr>
                <w:rFonts w:ascii="Times New Roman" w:hAnsi="Times New Roman"/>
                <w:b/>
                <w:bCs/>
                <w:sz w:val="24"/>
                <w:szCs w:val="24"/>
                <w:lang w:val="uz-Cyrl-UZ"/>
              </w:rPr>
              <w:t>.</w:t>
            </w:r>
          </w:p>
        </w:tc>
        <w:tc>
          <w:tcPr>
            <w:tcW w:w="4490" w:type="dxa"/>
            <w:shd w:val="clear" w:color="auto" w:fill="auto"/>
            <w:vAlign w:val="center"/>
          </w:tcPr>
          <w:p w:rsidR="00A83481" w:rsidRPr="007F07CD" w:rsidRDefault="00A83481" w:rsidP="00650124">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t xml:space="preserve">Миллий қадриятлар, урф-одатлар, оилалар бирдамлигини мустаҳкамлаш ва қўшничилик муносабатларини тарғиб қилиш мақсадида  таниқли санъаткорлар, ижодкорлар ҳамда маънавият тарғиботчилари иштирокида </w:t>
            </w:r>
            <w:r w:rsidR="00650124">
              <w:rPr>
                <w:rFonts w:ascii="Times New Roman" w:hAnsi="Times New Roman"/>
                <w:sz w:val="24"/>
                <w:szCs w:val="24"/>
                <w:lang w:val="uz-Cyrl-UZ"/>
              </w:rPr>
              <w:t>Халифа</w:t>
            </w:r>
            <w:r w:rsidRPr="007F07CD">
              <w:rPr>
                <w:rFonts w:ascii="Times New Roman" w:hAnsi="Times New Roman"/>
                <w:sz w:val="24"/>
                <w:szCs w:val="24"/>
                <w:lang w:val="uz-Cyrl-UZ"/>
              </w:rPr>
              <w:t xml:space="preserve"> маҳалласида “Маҳаллада дув-дув гап” лойиҳаси доирасида маданий маърифий тадбирларни ташкил этиш.</w:t>
            </w:r>
          </w:p>
        </w:tc>
        <w:tc>
          <w:tcPr>
            <w:tcW w:w="4222" w:type="dxa"/>
            <w:shd w:val="clear" w:color="auto" w:fill="auto"/>
            <w:vAlign w:val="center"/>
          </w:tcPr>
          <w:p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r w:rsidRPr="007F07CD">
              <w:rPr>
                <w:rFonts w:ascii="Times New Roman" w:hAnsi="Times New Roman"/>
                <w:sz w:val="24"/>
                <w:szCs w:val="24"/>
                <w:lang w:val="uz-Cyrl-UZ"/>
              </w:rPr>
              <w:t>Тарғибот тадбирини халқчил, таъсирчанлик даражаси юқори бўлиши учун олимлар, санъаткорлар, шоир ва ёзувчилар, маънавиятчиларни кенг жалб этиш.</w:t>
            </w:r>
          </w:p>
          <w:p w:rsidR="00A83481" w:rsidRPr="007F07CD"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rsidR="00A83481" w:rsidRPr="0039250A" w:rsidRDefault="00A83481" w:rsidP="00994D30">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 xml:space="preserve">2023 йил </w:t>
            </w:r>
            <w:r w:rsidR="00994D30">
              <w:rPr>
                <w:rFonts w:ascii="Times New Roman" w:hAnsi="Times New Roman"/>
                <w:bCs/>
                <w:sz w:val="24"/>
                <w:szCs w:val="24"/>
                <w:lang w:val="uz-Cyrl-UZ"/>
              </w:rPr>
              <w:t>5</w:t>
            </w:r>
            <w:r w:rsidRPr="0039250A">
              <w:rPr>
                <w:rFonts w:ascii="Times New Roman" w:hAnsi="Times New Roman"/>
                <w:bCs/>
                <w:sz w:val="24"/>
                <w:szCs w:val="24"/>
                <w:lang w:val="uz-Cyrl-UZ"/>
              </w:rPr>
              <w:t>-</w:t>
            </w:r>
            <w:r w:rsidR="00994D30">
              <w:rPr>
                <w:rFonts w:ascii="Times New Roman" w:hAnsi="Times New Roman"/>
                <w:bCs/>
                <w:sz w:val="24"/>
                <w:szCs w:val="24"/>
                <w:lang w:val="uz-Cyrl-UZ"/>
              </w:rPr>
              <w:t>20</w:t>
            </w:r>
            <w:r w:rsidRPr="0039250A">
              <w:rPr>
                <w:rFonts w:ascii="Times New Roman" w:hAnsi="Times New Roman"/>
                <w:bCs/>
                <w:sz w:val="24"/>
                <w:szCs w:val="24"/>
                <w:lang w:val="uz-Cyrl-UZ"/>
              </w:rPr>
              <w:t xml:space="preserve"> ноябрь </w:t>
            </w:r>
          </w:p>
        </w:tc>
        <w:tc>
          <w:tcPr>
            <w:tcW w:w="1613" w:type="dxa"/>
            <w:shd w:val="clear" w:color="auto" w:fill="auto"/>
          </w:tcPr>
          <w:p w:rsidR="00A83481" w:rsidRPr="007F07CD"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D267D4">
              <w:rPr>
                <w:rFonts w:ascii="Times New Roman" w:hAnsi="Times New Roman"/>
                <w:b/>
                <w:bCs/>
                <w:sz w:val="24"/>
                <w:szCs w:val="24"/>
                <w:lang w:val="uz-Cyrl-UZ"/>
              </w:rPr>
              <w:t>6</w:t>
            </w:r>
            <w:r>
              <w:rPr>
                <w:rFonts w:ascii="Times New Roman" w:hAnsi="Times New Roman"/>
                <w:b/>
                <w:bCs/>
                <w:sz w:val="24"/>
                <w:szCs w:val="24"/>
                <w:lang w:val="uz-Cyrl-UZ"/>
              </w:rPr>
              <w:t>.</w:t>
            </w:r>
          </w:p>
        </w:tc>
        <w:tc>
          <w:tcPr>
            <w:tcW w:w="4490" w:type="dxa"/>
            <w:shd w:val="clear" w:color="auto" w:fill="auto"/>
            <w:vAlign w:val="center"/>
          </w:tcPr>
          <w:p w:rsidR="00A83481" w:rsidRPr="007F07CD" w:rsidRDefault="00A83481" w:rsidP="00452C3A">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t xml:space="preserve"> </w:t>
            </w:r>
            <w:r w:rsidR="00452C3A">
              <w:rPr>
                <w:rFonts w:ascii="Times New Roman" w:hAnsi="Times New Roman"/>
                <w:sz w:val="24"/>
                <w:szCs w:val="24"/>
                <w:lang w:val="uz-Cyrl-UZ"/>
              </w:rPr>
              <w:t>Халифа</w:t>
            </w:r>
            <w:r w:rsidRPr="007F07CD">
              <w:rPr>
                <w:rFonts w:ascii="Times New Roman" w:hAnsi="Times New Roman"/>
                <w:sz w:val="24"/>
                <w:szCs w:val="24"/>
                <w:lang w:val="uz-Cyrl-UZ"/>
              </w:rPr>
              <w:t xml:space="preserve"> маҳалла фуқаролар йиғинида уюшмаган ёшлар ҳамда вояга етмаганлар ўртасида китобхонликни тарғиб этиш, китобхонларнинг илмий, бадиий савиясини янада юксалтириш мақсадида таниқли ёзувчи-шоирлар, олим ва ижодкор зиёлилар билан учрашувларини ташкил этиш.</w:t>
            </w:r>
          </w:p>
        </w:tc>
        <w:tc>
          <w:tcPr>
            <w:tcW w:w="4222" w:type="dxa"/>
            <w:shd w:val="clear" w:color="auto" w:fill="auto"/>
            <w:vAlign w:val="center"/>
          </w:tcPr>
          <w:p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p>
          <w:p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r w:rsidRPr="007F07CD">
              <w:rPr>
                <w:rFonts w:ascii="Times New Roman" w:hAnsi="Times New Roman"/>
                <w:sz w:val="24"/>
                <w:szCs w:val="24"/>
                <w:lang w:val="uz-Cyrl-UZ"/>
              </w:rPr>
              <w:t xml:space="preserve"> Тарғибот тадбирини халқчил, таъсирчанлик даражаси юқори бўлиши учун олимлар, санъаткорлар, шоир ва ёзувчилар, маънавиятчиларни кенг жалб этиш.</w:t>
            </w:r>
            <w:r>
              <w:rPr>
                <w:rFonts w:ascii="Times New Roman" w:hAnsi="Times New Roman"/>
                <w:sz w:val="24"/>
                <w:szCs w:val="24"/>
                <w:lang w:val="uz-Cyrl-UZ"/>
              </w:rPr>
              <w:t xml:space="preserve"> Тадбирда Ўзбекистон ёўувчилар уюшмаси аъзолари </w:t>
            </w:r>
            <w:r w:rsidR="00452C3A">
              <w:rPr>
                <w:rFonts w:ascii="Times New Roman" w:hAnsi="Times New Roman"/>
                <w:sz w:val="24"/>
                <w:szCs w:val="24"/>
                <w:lang w:val="uz-Cyrl-UZ"/>
              </w:rPr>
              <w:t>А.Ҳамроев ҳ</w:t>
            </w:r>
            <w:r>
              <w:rPr>
                <w:rFonts w:ascii="Times New Roman" w:hAnsi="Times New Roman"/>
                <w:sz w:val="24"/>
                <w:szCs w:val="24"/>
                <w:lang w:val="uz-Cyrl-UZ"/>
              </w:rPr>
              <w:t>амда туман маданият бўлими ансамбли иштирокини таъминлаш,</w:t>
            </w:r>
          </w:p>
          <w:p w:rsidR="00A83481" w:rsidRPr="007F07CD"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rsidR="00A83481" w:rsidRPr="0039250A" w:rsidRDefault="00A83481" w:rsidP="00C00DA2">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 xml:space="preserve">2023 йил              </w:t>
            </w:r>
            <w:r w:rsidR="00C00DA2">
              <w:rPr>
                <w:rFonts w:ascii="Times New Roman" w:hAnsi="Times New Roman"/>
                <w:bCs/>
                <w:sz w:val="24"/>
                <w:szCs w:val="24"/>
                <w:lang w:val="uz-Cyrl-UZ"/>
              </w:rPr>
              <w:t>12</w:t>
            </w:r>
            <w:r w:rsidRPr="0039250A">
              <w:rPr>
                <w:rFonts w:ascii="Times New Roman" w:hAnsi="Times New Roman"/>
                <w:bCs/>
                <w:sz w:val="24"/>
                <w:szCs w:val="24"/>
                <w:lang w:val="uz-Cyrl-UZ"/>
              </w:rPr>
              <w:t xml:space="preserve"> ноябрь</w:t>
            </w:r>
          </w:p>
        </w:tc>
        <w:tc>
          <w:tcPr>
            <w:tcW w:w="1613" w:type="dxa"/>
            <w:shd w:val="clear" w:color="auto" w:fill="auto"/>
          </w:tcPr>
          <w:p w:rsidR="00A83481" w:rsidRPr="007F07CD"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456D1A" w:rsidTr="00643F0C">
        <w:tc>
          <w:tcPr>
            <w:tcW w:w="517" w:type="dxa"/>
            <w:shd w:val="clear" w:color="auto" w:fill="auto"/>
            <w:vAlign w:val="center"/>
          </w:tcPr>
          <w:p w:rsidR="00A83481" w:rsidRPr="00641D95" w:rsidRDefault="00643F0C"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r w:rsidR="00D267D4">
              <w:rPr>
                <w:rFonts w:ascii="Times New Roman" w:hAnsi="Times New Roman"/>
                <w:b/>
                <w:bCs/>
                <w:sz w:val="24"/>
                <w:szCs w:val="24"/>
                <w:lang w:val="uz-Cyrl-UZ"/>
              </w:rPr>
              <w:t>7</w:t>
            </w:r>
            <w:r>
              <w:rPr>
                <w:rFonts w:ascii="Times New Roman" w:hAnsi="Times New Roman"/>
                <w:b/>
                <w:bCs/>
                <w:sz w:val="24"/>
                <w:szCs w:val="24"/>
                <w:lang w:val="uz-Cyrl-UZ"/>
              </w:rPr>
              <w:t>.</w:t>
            </w:r>
          </w:p>
        </w:tc>
        <w:tc>
          <w:tcPr>
            <w:tcW w:w="4490" w:type="dxa"/>
            <w:shd w:val="clear" w:color="auto" w:fill="auto"/>
            <w:vAlign w:val="center"/>
          </w:tcPr>
          <w:p w:rsidR="00A83481" w:rsidRDefault="006D70C7"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Халифа</w:t>
            </w:r>
            <w:r w:rsidR="00A83481">
              <w:rPr>
                <w:rFonts w:ascii="Times New Roman" w:hAnsi="Times New Roman"/>
                <w:sz w:val="24"/>
                <w:szCs w:val="24"/>
                <w:lang w:val="uz-Cyrl-UZ"/>
              </w:rPr>
              <w:t xml:space="preserve"> маҳаласидаги ё</w:t>
            </w:r>
            <w:r w:rsidR="00A83481" w:rsidRPr="00DB22CF">
              <w:rPr>
                <w:rFonts w:ascii="Times New Roman" w:hAnsi="Times New Roman"/>
                <w:sz w:val="24"/>
                <w:szCs w:val="24"/>
                <w:lang w:val="uz-Cyrl-UZ"/>
              </w:rPr>
              <w:t xml:space="preserve">шларнинг интеллектуал жиҳатдан камол топишини ва маънавий ривожланишини таъминлаш, шунингдек, </w:t>
            </w:r>
            <w:r w:rsidR="00A83481">
              <w:rPr>
                <w:rFonts w:ascii="Times New Roman" w:hAnsi="Times New Roman"/>
                <w:sz w:val="24"/>
                <w:szCs w:val="24"/>
                <w:lang w:val="uz-Cyrl-UZ"/>
              </w:rPr>
              <w:t xml:space="preserve"> аҳоли ва ёшлар  ўртасида </w:t>
            </w:r>
            <w:r w:rsidR="00A83481" w:rsidRPr="00DB22CF">
              <w:rPr>
                <w:rFonts w:ascii="Times New Roman" w:hAnsi="Times New Roman"/>
                <w:sz w:val="24"/>
                <w:szCs w:val="24"/>
                <w:lang w:val="uz-Cyrl-UZ"/>
              </w:rPr>
              <w:t>китобхонликни тарғиб қилиш</w:t>
            </w:r>
            <w:r w:rsidR="00A83481">
              <w:rPr>
                <w:rFonts w:ascii="Times New Roman" w:hAnsi="Times New Roman"/>
                <w:sz w:val="24"/>
                <w:szCs w:val="24"/>
                <w:lang w:val="uz-Cyrl-UZ"/>
              </w:rPr>
              <w:t xml:space="preserve"> ҳамда турли</w:t>
            </w:r>
            <w:r w:rsidR="00A83481" w:rsidRPr="00DB22CF">
              <w:rPr>
                <w:rFonts w:ascii="Times New Roman" w:hAnsi="Times New Roman"/>
                <w:sz w:val="24"/>
                <w:szCs w:val="24"/>
                <w:lang w:val="uz-Cyrl-UZ"/>
              </w:rPr>
              <w:t xml:space="preserve"> интеллектуал ва миллий халқ ўйинларини ташкил этиш.</w:t>
            </w:r>
          </w:p>
        </w:tc>
        <w:tc>
          <w:tcPr>
            <w:tcW w:w="4222" w:type="dxa"/>
            <w:shd w:val="clear" w:color="auto" w:fill="auto"/>
            <w:vAlign w:val="center"/>
          </w:tcPr>
          <w:p w:rsidR="00A83481" w:rsidRDefault="00A83481" w:rsidP="00B33C40">
            <w:pPr>
              <w:spacing w:after="0" w:line="240" w:lineRule="auto"/>
              <w:ind w:firstLine="568"/>
              <w:jc w:val="both"/>
              <w:rPr>
                <w:rFonts w:ascii="Times New Roman" w:hAnsi="Times New Roman"/>
                <w:sz w:val="24"/>
                <w:szCs w:val="24"/>
                <w:lang w:val="uz-Cyrl-UZ"/>
              </w:rPr>
            </w:pPr>
            <w:r>
              <w:rPr>
                <w:rFonts w:ascii="Times New Roman" w:hAnsi="Times New Roman"/>
                <w:sz w:val="24"/>
                <w:szCs w:val="24"/>
                <w:lang w:val="uz-Cyrl-UZ"/>
              </w:rPr>
              <w:t xml:space="preserve">Маҳаллада оилалар ва ёшлар ўртасида маънавият ва китобхонликни тарғиб қилиш мақсадида “Заковат” мусобақаси, “Қувноклар ва зукколар”, “Зукко китобхон”, “Ёш китобхон”, “Ёш китобхон оила”, “Хорижий тиллар билимдони” ва “Ёш полиглот” танловлари, “Мунозара” интеллектуал </w:t>
            </w:r>
            <w:r>
              <w:rPr>
                <w:rFonts w:ascii="Times New Roman" w:hAnsi="Times New Roman"/>
                <w:sz w:val="24"/>
                <w:szCs w:val="24"/>
                <w:lang w:val="uz-Cyrl-UZ"/>
              </w:rPr>
              <w:lastRenderedPageBreak/>
              <w:t>, “Алла”, “Лапарчилик”, “Фолклор” қўшиқчилиги бўйича  ва миллий халқ ўйинларини ташкил этиш.</w:t>
            </w:r>
          </w:p>
          <w:p w:rsidR="00A83481" w:rsidRDefault="00A83481" w:rsidP="00B33C40">
            <w:pPr>
              <w:spacing w:after="0" w:line="240" w:lineRule="auto"/>
              <w:ind w:firstLine="568"/>
              <w:jc w:val="both"/>
              <w:rPr>
                <w:rFonts w:ascii="Times New Roman" w:hAnsi="Times New Roman"/>
                <w:sz w:val="24"/>
                <w:szCs w:val="24"/>
                <w:lang w:val="uz-Cyrl-UZ"/>
              </w:rPr>
            </w:pPr>
            <w:r>
              <w:rPr>
                <w:rFonts w:ascii="Times New Roman" w:hAnsi="Times New Roman"/>
                <w:sz w:val="24"/>
                <w:szCs w:val="24"/>
                <w:lang w:val="uz-Cyrl-UZ"/>
              </w:rPr>
              <w:t xml:space="preserve">Маҳаллада ва ҳудуддаги таълим муассасасида кутубхоналар фаолиятини, мавжуд китоб фондини ва аҳоли учун зарур шарт-шароитлар яратиш мақсадида </w:t>
            </w:r>
            <w:r w:rsidR="000A6F37">
              <w:rPr>
                <w:rFonts w:ascii="Times New Roman" w:hAnsi="Times New Roman"/>
                <w:sz w:val="24"/>
                <w:szCs w:val="24"/>
                <w:lang w:val="uz-Cyrl-UZ"/>
              </w:rPr>
              <w:t>Халифа</w:t>
            </w:r>
            <w:r>
              <w:rPr>
                <w:rFonts w:ascii="Times New Roman" w:hAnsi="Times New Roman"/>
                <w:sz w:val="24"/>
                <w:szCs w:val="24"/>
                <w:lang w:val="uz-Cyrl-UZ"/>
              </w:rPr>
              <w:t xml:space="preserve"> маҳалласида маҳалла кутубхонаси ташкил этиш.</w:t>
            </w:r>
          </w:p>
          <w:p w:rsidR="00A83481" w:rsidRDefault="00A83481" w:rsidP="00B33C40">
            <w:pPr>
              <w:spacing w:after="0" w:line="240" w:lineRule="auto"/>
              <w:ind w:firstLine="568"/>
              <w:jc w:val="both"/>
              <w:rPr>
                <w:rFonts w:ascii="Times New Roman" w:hAnsi="Times New Roman"/>
                <w:sz w:val="24"/>
                <w:szCs w:val="24"/>
                <w:lang w:val="uz-Cyrl-UZ"/>
              </w:rPr>
            </w:pPr>
          </w:p>
          <w:p w:rsidR="00A83481" w:rsidRPr="00641D95" w:rsidRDefault="00A83481" w:rsidP="00B33C40">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rsidR="00A83481" w:rsidRPr="0039250A" w:rsidRDefault="00A83481" w:rsidP="006D7854">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lastRenderedPageBreak/>
              <w:t>2023 йил 6-1</w:t>
            </w:r>
            <w:r w:rsidR="006D7854">
              <w:rPr>
                <w:rFonts w:ascii="Times New Roman" w:hAnsi="Times New Roman"/>
                <w:bCs/>
                <w:sz w:val="24"/>
                <w:szCs w:val="24"/>
                <w:lang w:val="uz-Cyrl-UZ"/>
              </w:rPr>
              <w:t>5</w:t>
            </w:r>
            <w:r w:rsidRPr="0039250A">
              <w:rPr>
                <w:rFonts w:ascii="Times New Roman" w:hAnsi="Times New Roman"/>
                <w:bCs/>
                <w:sz w:val="24"/>
                <w:szCs w:val="24"/>
                <w:lang w:val="uz-Cyrl-UZ"/>
              </w:rPr>
              <w:t xml:space="preserve"> ноябрь</w:t>
            </w:r>
          </w:p>
        </w:tc>
        <w:tc>
          <w:tcPr>
            <w:tcW w:w="1613" w:type="dxa"/>
            <w:shd w:val="clear" w:color="auto" w:fill="auto"/>
          </w:tcPr>
          <w:p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нинг тегишли</w:t>
            </w:r>
            <w:r w:rsidRPr="0002059F">
              <w:rPr>
                <w:rFonts w:ascii="Times New Roman" w:hAnsi="Times New Roman"/>
                <w:sz w:val="24"/>
                <w:szCs w:val="24"/>
                <w:lang w:val="uz-Cyrl-UZ"/>
              </w:rPr>
              <w:t xml:space="preserve"> ўринбосари, Республика Маънавият ва маърифат маркази туман бўлинмаси, Ёшлар ишлари агентлиги туман  бўлими, мактабгача ва мактаб таълими туман бўлими, </w:t>
            </w:r>
            <w:r w:rsidRPr="0002059F">
              <w:rPr>
                <w:rFonts w:ascii="Times New Roman" w:hAnsi="Times New Roman"/>
                <w:sz w:val="24"/>
                <w:szCs w:val="24"/>
                <w:lang w:val="uz-Cyrl-UZ"/>
              </w:rPr>
              <w:lastRenderedPageBreak/>
              <w:t>туман Камбағалликни қисқартириш ва бандлик бўлими, маҳалладаги “бешлик”, маҳалла фаоллари</w:t>
            </w:r>
          </w:p>
        </w:tc>
      </w:tr>
      <w:tr w:rsidR="00A83481" w:rsidRPr="00456D1A"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XIV.Маҳаллада ижтимоий-маънавий муҳитни соғломлаштириш, ўзаро ҳурмат, меҳр-оқибат ва ҳамжиҳатлик муҳитини шакллантириш ҳамда миллатлараро тотувликни таъминлаш масалалари</w:t>
            </w:r>
          </w:p>
        </w:tc>
      </w:tr>
      <w:tr w:rsidR="00A83481" w:rsidRPr="00641D95" w:rsidTr="00643F0C">
        <w:tc>
          <w:tcPr>
            <w:tcW w:w="517" w:type="dxa"/>
            <w:shd w:val="clear" w:color="auto" w:fill="auto"/>
            <w:vAlign w:val="center"/>
          </w:tcPr>
          <w:p w:rsidR="00A83481" w:rsidRPr="00641D95" w:rsidRDefault="00D267D4" w:rsidP="00D267D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28</w:t>
            </w:r>
            <w:r w:rsidR="00643F0C">
              <w:rPr>
                <w:rFonts w:ascii="Times New Roman" w:hAnsi="Times New Roman"/>
                <w:b/>
                <w:bCs/>
                <w:sz w:val="24"/>
                <w:szCs w:val="24"/>
                <w:lang w:val="uz-Cyrl-UZ"/>
              </w:rPr>
              <w:t>.</w:t>
            </w:r>
          </w:p>
        </w:tc>
        <w:tc>
          <w:tcPr>
            <w:tcW w:w="4490" w:type="dxa"/>
            <w:shd w:val="clear" w:color="auto" w:fill="auto"/>
            <w:vAlign w:val="center"/>
          </w:tcPr>
          <w:p w:rsidR="00A83481" w:rsidRPr="007F07CD" w:rsidRDefault="00AF0965" w:rsidP="00B33C40">
            <w:pPr>
              <w:spacing w:after="0" w:line="240" w:lineRule="auto"/>
              <w:jc w:val="both"/>
              <w:rPr>
                <w:rFonts w:ascii="Times New Roman" w:hAnsi="Times New Roman"/>
                <w:b/>
                <w:bCs/>
                <w:sz w:val="24"/>
                <w:szCs w:val="24"/>
                <w:lang w:val="uz-Cyrl-UZ"/>
              </w:rPr>
            </w:pPr>
            <w:r>
              <w:rPr>
                <w:rFonts w:ascii="Times New Roman" w:hAnsi="Times New Roman"/>
                <w:sz w:val="24"/>
                <w:szCs w:val="24"/>
                <w:lang w:val="uz-Cyrl-UZ"/>
              </w:rPr>
              <w:t>Халифа</w:t>
            </w:r>
            <w:r w:rsidR="00A83481" w:rsidRPr="007F07CD">
              <w:rPr>
                <w:rFonts w:ascii="Times New Roman" w:hAnsi="Times New Roman"/>
                <w:sz w:val="24"/>
                <w:szCs w:val="24"/>
                <w:lang w:val="uz-Cyrl-UZ"/>
              </w:rPr>
              <w:t xml:space="preserve"> маҳалласидаги кўчабошилар, ижтимоий фаол ва обрўли нуронийлар ҳамда “Оқила аёллар” ҳаракати аъзоларини жалб этган ҳолда, уйма-уй юриш тизими асосида </w:t>
            </w:r>
            <w:r w:rsidR="00A83481" w:rsidRPr="007F07CD">
              <w:rPr>
                <w:rFonts w:ascii="Times New Roman" w:hAnsi="Times New Roman"/>
                <w:b/>
                <w:bCs/>
                <w:sz w:val="24"/>
                <w:szCs w:val="24"/>
                <w:lang w:val="uz-Cyrl-UZ"/>
              </w:rPr>
              <w:t xml:space="preserve">оилаларда маънавий муҳит барқарорлиги ва соғлом турмуш тарзига риоя қилиш, фарзанд тарбияси, хонадон аъзоларининг бандлиги, шу жумладан оилавий тадбиркорликни йўлга қўйиш, касаначиликни ривожлантириш, </w:t>
            </w:r>
            <w:r w:rsidR="00A83481" w:rsidRPr="007F07CD">
              <w:rPr>
                <w:rFonts w:ascii="Times New Roman" w:hAnsi="Times New Roman"/>
                <w:sz w:val="24"/>
                <w:szCs w:val="24"/>
                <w:lang w:val="uz-Cyrl-UZ"/>
              </w:rPr>
              <w:t>оила бюджетини яхшилаш ва фаровон ҳаёт кечириш учун зарур бўлган омил ва шароитлар</w:t>
            </w:r>
            <w:r w:rsidR="00A83481">
              <w:rPr>
                <w:rFonts w:ascii="Times New Roman" w:hAnsi="Times New Roman"/>
                <w:sz w:val="24"/>
                <w:szCs w:val="24"/>
                <w:lang w:val="uz-Cyrl-UZ"/>
              </w:rPr>
              <w:t xml:space="preserve"> борасида  ҳар бир хонадонда </w:t>
            </w:r>
            <w:r w:rsidR="00A83481" w:rsidRPr="007F07CD">
              <w:rPr>
                <w:rFonts w:ascii="Times New Roman" w:hAnsi="Times New Roman"/>
                <w:sz w:val="24"/>
                <w:szCs w:val="24"/>
                <w:lang w:val="uz-Cyrl-UZ"/>
              </w:rPr>
              <w:t xml:space="preserve"> тушунтириш-тарғибот ишларини ташкиллаштириш.</w:t>
            </w:r>
          </w:p>
        </w:tc>
        <w:tc>
          <w:tcPr>
            <w:tcW w:w="4222" w:type="dxa"/>
            <w:shd w:val="clear" w:color="auto" w:fill="auto"/>
            <w:vAlign w:val="center"/>
          </w:tcPr>
          <w:p w:rsidR="00A83481" w:rsidRDefault="00A83481" w:rsidP="00B33C40">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t xml:space="preserve">Оилаларда маънавий муҳит барқарорлиги ва соғлом турмуш тарзига риоя қилиш, фарзанд тарбияси, хонадон аъзоларининг бандлиги, шу жумладан оилавий тадбиркорликни йўлга қўйиш, касаначиликни ривожлантириш, оила бюджетини яхшилаш ва фаровон ҳаёт кечириш учун зарур бўлган омил ва шароитларни </w:t>
            </w:r>
            <w:r>
              <w:rPr>
                <w:rFonts w:ascii="Times New Roman" w:hAnsi="Times New Roman"/>
                <w:sz w:val="24"/>
                <w:szCs w:val="24"/>
                <w:lang w:val="uz-Cyrl-UZ"/>
              </w:rPr>
              <w:t xml:space="preserve">яхшилаш борасида ҳар бир хонадонга кириб </w:t>
            </w:r>
            <w:r w:rsidRPr="007F07CD">
              <w:rPr>
                <w:rFonts w:ascii="Times New Roman" w:hAnsi="Times New Roman"/>
                <w:sz w:val="24"/>
                <w:szCs w:val="24"/>
                <w:lang w:val="uz-Cyrl-UZ"/>
              </w:rPr>
              <w:t xml:space="preserve"> тушунтириш-тарғибот ишларини ташкиллаштириш.</w:t>
            </w:r>
          </w:p>
          <w:p w:rsidR="00A83481"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 xml:space="preserve">Ҳар бир аҳоли пунктида, ҳар бир кўча бўйича  “Энг тадбирокр оила”, “Энг яхши томорқачи оила”, “Энг намунали оила” танловларини ўтказиш Ушбу оилаларга кўчада яшовчи оила сардорларини таклиф қилиб улар </w:t>
            </w:r>
            <w:r>
              <w:rPr>
                <w:rFonts w:ascii="Times New Roman" w:hAnsi="Times New Roman"/>
                <w:sz w:val="24"/>
                <w:szCs w:val="24"/>
                <w:lang w:val="uz-Cyrl-UZ"/>
              </w:rPr>
              <w:lastRenderedPageBreak/>
              <w:t>ишини оммалаштириш.</w:t>
            </w:r>
          </w:p>
          <w:p w:rsidR="00A83481" w:rsidRPr="007F07CD" w:rsidRDefault="00A83481" w:rsidP="00B33C40">
            <w:pPr>
              <w:spacing w:after="0" w:line="240" w:lineRule="auto"/>
              <w:jc w:val="both"/>
              <w:rPr>
                <w:rFonts w:ascii="Times New Roman" w:hAnsi="Times New Roman"/>
                <w:b/>
                <w:bCs/>
                <w:sz w:val="24"/>
                <w:szCs w:val="24"/>
                <w:lang w:val="uz-Cyrl-UZ"/>
              </w:rPr>
            </w:pPr>
            <w:r w:rsidRPr="007F07CD">
              <w:rPr>
                <w:rFonts w:ascii="Times New Roman" w:hAnsi="Times New Roman"/>
                <w:noProof/>
                <w:sz w:val="24"/>
                <w:szCs w:val="24"/>
                <w:lang w:val="uz-Cyrl-UZ"/>
              </w:rPr>
              <w:t>Оилаларда ижтимоий-маънавий муҳитга салбий таъсир кўрсатувчи ҳолатлар (жиноятчилик, ажримлар, низоли оилалар кабилар)ни олдини олиш бўйича амалга ошири</w:t>
            </w:r>
            <w:r>
              <w:rPr>
                <w:rFonts w:ascii="Times New Roman" w:hAnsi="Times New Roman"/>
                <w:noProof/>
                <w:sz w:val="24"/>
                <w:szCs w:val="24"/>
                <w:lang w:val="uz-Cyrl-UZ"/>
              </w:rPr>
              <w:t>ш мақсадида ҳар бир аҳоли пункти бўйича низоли, ажрим ёқасидаги оилаларни аниқлаб уларни маънавий-маърифий тадбирларда иштирокини таъминлаш “Оила муқаддас даргоҳ”, Оила маънавияти”, Ажрим ечим эмас”, “Аёл маънавияти-оила маънавияти” каби тадбирларни ўтказиш</w:t>
            </w:r>
          </w:p>
        </w:tc>
        <w:tc>
          <w:tcPr>
            <w:tcW w:w="1410" w:type="dxa"/>
            <w:shd w:val="clear" w:color="auto" w:fill="auto"/>
            <w:vAlign w:val="center"/>
          </w:tcPr>
          <w:p w:rsidR="00A83481" w:rsidRPr="001F532F" w:rsidRDefault="00A83481" w:rsidP="001F532F">
            <w:pPr>
              <w:spacing w:after="0" w:line="240" w:lineRule="auto"/>
              <w:jc w:val="center"/>
              <w:rPr>
                <w:rFonts w:ascii="Times New Roman" w:hAnsi="Times New Roman"/>
                <w:bCs/>
                <w:sz w:val="24"/>
                <w:szCs w:val="24"/>
                <w:lang w:val="uz-Cyrl-UZ"/>
              </w:rPr>
            </w:pPr>
            <w:r w:rsidRPr="001F532F">
              <w:rPr>
                <w:rFonts w:ascii="Times New Roman" w:hAnsi="Times New Roman"/>
                <w:bCs/>
                <w:sz w:val="24"/>
                <w:szCs w:val="24"/>
                <w:lang w:val="uz-Cyrl-UZ"/>
              </w:rPr>
              <w:lastRenderedPageBreak/>
              <w:t>2023 йил  октябр-ноябрь</w:t>
            </w:r>
          </w:p>
        </w:tc>
        <w:tc>
          <w:tcPr>
            <w:tcW w:w="1613" w:type="dxa"/>
            <w:shd w:val="clear" w:color="auto" w:fill="auto"/>
          </w:tcPr>
          <w:p w:rsidR="00A83481" w:rsidRPr="007F07CD"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rsidTr="00643F0C">
        <w:tc>
          <w:tcPr>
            <w:tcW w:w="517" w:type="dxa"/>
            <w:shd w:val="clear" w:color="auto" w:fill="auto"/>
            <w:vAlign w:val="center"/>
          </w:tcPr>
          <w:p w:rsidR="00A83481" w:rsidRPr="00641D95" w:rsidRDefault="00D267D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29</w:t>
            </w:r>
            <w:r w:rsidR="00643F0C">
              <w:rPr>
                <w:rFonts w:ascii="Times New Roman" w:hAnsi="Times New Roman"/>
                <w:b/>
                <w:bCs/>
                <w:sz w:val="24"/>
                <w:szCs w:val="24"/>
                <w:lang w:val="uz-Cyrl-UZ"/>
              </w:rPr>
              <w:t>.</w:t>
            </w:r>
          </w:p>
        </w:tc>
        <w:tc>
          <w:tcPr>
            <w:tcW w:w="4490" w:type="dxa"/>
            <w:shd w:val="clear" w:color="auto" w:fill="auto"/>
            <w:vAlign w:val="center"/>
          </w:tcPr>
          <w:p w:rsidR="00A83481" w:rsidRPr="001B241B" w:rsidRDefault="00A83481" w:rsidP="00B33C40">
            <w:pPr>
              <w:spacing w:after="0" w:line="240" w:lineRule="auto"/>
              <w:jc w:val="both"/>
              <w:rPr>
                <w:rFonts w:ascii="Times New Roman" w:hAnsi="Times New Roman"/>
                <w:sz w:val="24"/>
                <w:szCs w:val="24"/>
                <w:lang w:val="uz-Cyrl-UZ"/>
              </w:rPr>
            </w:pPr>
            <w:r>
              <w:rPr>
                <w:sz w:val="24"/>
                <w:szCs w:val="24"/>
                <w:lang w:val="uz-Cyrl-UZ"/>
              </w:rPr>
              <w:t xml:space="preserve"> </w:t>
            </w:r>
            <w:r w:rsidR="000F70D0">
              <w:rPr>
                <w:rFonts w:ascii="Times New Roman" w:hAnsi="Times New Roman"/>
                <w:sz w:val="24"/>
                <w:szCs w:val="24"/>
                <w:lang w:val="uz-Cyrl-UZ"/>
              </w:rPr>
              <w:t>Халифа</w:t>
            </w:r>
            <w:r w:rsidRPr="007F07CD">
              <w:rPr>
                <w:rFonts w:ascii="Times New Roman" w:hAnsi="Times New Roman"/>
                <w:sz w:val="24"/>
                <w:szCs w:val="24"/>
                <w:lang w:val="uz-Cyrl-UZ"/>
              </w:rPr>
              <w:t xml:space="preserve"> маҳалла фуқаролар йиғинидаги о</w:t>
            </w:r>
            <w:r w:rsidRPr="001B241B">
              <w:rPr>
                <w:rFonts w:ascii="Times New Roman" w:hAnsi="Times New Roman"/>
                <w:sz w:val="24"/>
                <w:szCs w:val="24"/>
                <w:lang w:val="uz-Cyrl-UZ"/>
              </w:rPr>
              <w:t>ила</w:t>
            </w:r>
            <w:r w:rsidRPr="007F07CD">
              <w:rPr>
                <w:rFonts w:ascii="Times New Roman" w:hAnsi="Times New Roman"/>
                <w:sz w:val="24"/>
                <w:szCs w:val="24"/>
                <w:lang w:val="uz-Cyrl-UZ"/>
              </w:rPr>
              <w:t>лар</w:t>
            </w:r>
            <w:r w:rsidRPr="001B241B">
              <w:rPr>
                <w:rFonts w:ascii="Times New Roman" w:hAnsi="Times New Roman"/>
                <w:sz w:val="24"/>
                <w:szCs w:val="24"/>
                <w:lang w:val="uz-Cyrl-UZ"/>
              </w:rPr>
              <w:t>нинг тарбиявий-таълим салоҳиятини мустаҳкамлаш, жамиятда оилавий қадриятларни сақлаш, оилаларда маънавий-ахлоқий муҳитни яхшилаш</w:t>
            </w:r>
            <w:r w:rsidRPr="007F07CD">
              <w:rPr>
                <w:rFonts w:ascii="Times New Roman" w:hAnsi="Times New Roman"/>
                <w:sz w:val="24"/>
                <w:szCs w:val="24"/>
                <w:lang w:val="uz-Cyrl-UZ"/>
              </w:rPr>
              <w:t xml:space="preserve">  мақсадида аҳоли, ёшлар  ва хотин-қизлар билан маънавий-маърифий учрашувлар ташкил этиш.</w:t>
            </w:r>
          </w:p>
          <w:p w:rsidR="00A83481" w:rsidRDefault="00A83481" w:rsidP="00B33C40">
            <w:pPr>
              <w:spacing w:after="0" w:line="240" w:lineRule="auto"/>
              <w:jc w:val="both"/>
              <w:rPr>
                <w:sz w:val="24"/>
                <w:szCs w:val="24"/>
                <w:lang w:val="uz-Cyrl-UZ"/>
              </w:rPr>
            </w:pPr>
          </w:p>
        </w:tc>
        <w:tc>
          <w:tcPr>
            <w:tcW w:w="4222" w:type="dxa"/>
            <w:shd w:val="clear" w:color="auto" w:fill="auto"/>
            <w:vAlign w:val="center"/>
          </w:tcPr>
          <w:p w:rsidR="00A83481" w:rsidRPr="001B241B" w:rsidRDefault="00A83481" w:rsidP="00B33C40">
            <w:pPr>
              <w:spacing w:after="0" w:line="240" w:lineRule="auto"/>
              <w:jc w:val="both"/>
              <w:rPr>
                <w:sz w:val="24"/>
                <w:szCs w:val="24"/>
                <w:lang w:val="uz-Cyrl-UZ"/>
              </w:rPr>
            </w:pPr>
            <w:r w:rsidRPr="0084258F">
              <w:rPr>
                <w:rFonts w:ascii="Times New Roman" w:hAnsi="Times New Roman"/>
                <w:sz w:val="24"/>
                <w:szCs w:val="24"/>
                <w:lang w:val="uz-Cyrl-UZ"/>
              </w:rPr>
              <w:t>Эл-юрт ҳурматига сазовор бўлган, мамлакат тараққиётига ҳисса қўшган таниқли кекса авлод, ўрта авлод вакиллари ҳамда ёшлар билан “Уч авлод учрашуви” тадбирларини ва “Қўша қариш саодати” шиори остида маҳаллада узоқ йиллар (40, 50, 60 йил) биргаликда умр кечириб, қўша қариган кексаларнинг ибратли ҳаётини ёш оилаларга тарғиб этиш</w:t>
            </w:r>
            <w:r>
              <w:rPr>
                <w:rFonts w:ascii="Times New Roman" w:hAnsi="Times New Roman"/>
                <w:sz w:val="24"/>
                <w:szCs w:val="24"/>
                <w:lang w:val="uz-Cyrl-UZ"/>
              </w:rPr>
              <w:t>,</w:t>
            </w:r>
            <w:r w:rsidRPr="001B241B">
              <w:rPr>
                <w:sz w:val="24"/>
                <w:szCs w:val="24"/>
                <w:lang w:val="uz-Cyrl-UZ"/>
              </w:rPr>
              <w:t xml:space="preserve"> </w:t>
            </w:r>
            <w:r w:rsidRPr="001B241B">
              <w:rPr>
                <w:rFonts w:ascii="Times New Roman" w:hAnsi="Times New Roman"/>
                <w:sz w:val="24"/>
                <w:szCs w:val="24"/>
                <w:lang w:val="uz-Cyrl-UZ"/>
              </w:rPr>
              <w:t>оилаларда маънавий-ахлоқий муҳитни яхшилаш</w:t>
            </w:r>
            <w:r w:rsidRPr="006F560B">
              <w:rPr>
                <w:rFonts w:ascii="Times New Roman" w:hAnsi="Times New Roman"/>
                <w:sz w:val="24"/>
                <w:szCs w:val="24"/>
                <w:lang w:val="uz-Cyrl-UZ"/>
              </w:rPr>
              <w:t xml:space="preserve">  мақсадида</w:t>
            </w:r>
            <w:r>
              <w:rPr>
                <w:sz w:val="24"/>
                <w:szCs w:val="24"/>
                <w:lang w:val="uz-Cyrl-UZ"/>
              </w:rPr>
              <w:t xml:space="preserve"> </w:t>
            </w:r>
            <w:r w:rsidRPr="006F560B">
              <w:rPr>
                <w:rFonts w:ascii="Times New Roman" w:hAnsi="Times New Roman"/>
                <w:sz w:val="24"/>
                <w:szCs w:val="24"/>
                <w:lang w:val="uz-Cyrl-UZ"/>
              </w:rPr>
              <w:t>“Маҳалла – тинчлик ва осойишталик пойдевори, аҳиллик ва ҳамжиҳатлик, маърифат ва тарбия қўрғонидир”</w:t>
            </w:r>
            <w:r w:rsidRPr="00DB22CF">
              <w:rPr>
                <w:rFonts w:ascii="Times New Roman" w:hAnsi="Times New Roman"/>
                <w:sz w:val="24"/>
                <w:szCs w:val="24"/>
                <w:lang w:val="uz-Cyrl-UZ"/>
              </w:rPr>
              <w:t xml:space="preserve"> шиори асосида аҳоли</w:t>
            </w:r>
            <w:r>
              <w:rPr>
                <w:rFonts w:ascii="Times New Roman" w:hAnsi="Times New Roman"/>
                <w:sz w:val="24"/>
                <w:szCs w:val="24"/>
                <w:lang w:val="uz-Cyrl-UZ"/>
              </w:rPr>
              <w:t>,</w:t>
            </w:r>
            <w:r w:rsidRPr="00DB22CF">
              <w:rPr>
                <w:rFonts w:ascii="Times New Roman" w:hAnsi="Times New Roman"/>
                <w:sz w:val="24"/>
                <w:szCs w:val="24"/>
                <w:lang w:val="uz-Cyrl-UZ"/>
              </w:rPr>
              <w:t xml:space="preserve"> ёшлар </w:t>
            </w:r>
            <w:r>
              <w:rPr>
                <w:rFonts w:ascii="Times New Roman" w:hAnsi="Times New Roman"/>
                <w:sz w:val="24"/>
                <w:szCs w:val="24"/>
                <w:lang w:val="uz-Cyrl-UZ"/>
              </w:rPr>
              <w:t xml:space="preserve"> ва хотин-қизлар </w:t>
            </w:r>
            <w:r w:rsidRPr="00DB22CF">
              <w:rPr>
                <w:rFonts w:ascii="Times New Roman" w:hAnsi="Times New Roman"/>
                <w:sz w:val="24"/>
                <w:szCs w:val="24"/>
                <w:lang w:val="uz-Cyrl-UZ"/>
              </w:rPr>
              <w:t xml:space="preserve">билан маънавий-маърифий учрашувлар </w:t>
            </w:r>
            <w:r w:rsidRPr="00DB22CF">
              <w:rPr>
                <w:rFonts w:ascii="Times New Roman" w:hAnsi="Times New Roman"/>
                <w:sz w:val="24"/>
                <w:szCs w:val="24"/>
                <w:lang w:val="uz-Cyrl-UZ"/>
              </w:rPr>
              <w:lastRenderedPageBreak/>
              <w:t>ташкил этиш.</w:t>
            </w:r>
          </w:p>
          <w:p w:rsidR="00A83481" w:rsidRPr="0084258F" w:rsidRDefault="00A83481" w:rsidP="00B33C40">
            <w:pPr>
              <w:spacing w:after="0" w:line="240" w:lineRule="auto"/>
              <w:ind w:firstLine="463"/>
              <w:jc w:val="both"/>
              <w:rPr>
                <w:rFonts w:ascii="Times New Roman" w:hAnsi="Times New Roman"/>
                <w:sz w:val="24"/>
                <w:szCs w:val="24"/>
                <w:lang w:val="uz-Cyrl-UZ"/>
              </w:rPr>
            </w:pPr>
            <w:r w:rsidRPr="0084258F">
              <w:rPr>
                <w:rFonts w:ascii="Times New Roman" w:hAnsi="Times New Roman"/>
                <w:sz w:val="24"/>
                <w:szCs w:val="24"/>
                <w:lang w:val="uz-Cyrl-UZ"/>
              </w:rPr>
              <w:t>Тадбирларни маҳалла биноси, гузари ва маҳалладаги таълим муассасаси, корхона ва бошқа ташкилотларда ўтказиш.</w:t>
            </w:r>
          </w:p>
          <w:p w:rsidR="00A83481" w:rsidRPr="00641D95"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rsidR="00A83481" w:rsidRPr="0039250A" w:rsidRDefault="00A83481" w:rsidP="00B33C40">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lastRenderedPageBreak/>
              <w:t>2023 йил 20-25 ноябрь</w:t>
            </w:r>
          </w:p>
        </w:tc>
        <w:tc>
          <w:tcPr>
            <w:tcW w:w="1613" w:type="dxa"/>
            <w:shd w:val="clear" w:color="auto" w:fill="auto"/>
          </w:tcPr>
          <w:p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rsidR="00A83481" w:rsidRPr="008741D2"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rsidTr="00643F0C">
        <w:tc>
          <w:tcPr>
            <w:tcW w:w="517" w:type="dxa"/>
            <w:shd w:val="clear" w:color="auto" w:fill="auto"/>
            <w:vAlign w:val="center"/>
          </w:tcPr>
          <w:p w:rsidR="00A83481" w:rsidRPr="00641D95" w:rsidRDefault="006C7682"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30</w:t>
            </w:r>
            <w:r w:rsidR="00643F0C">
              <w:rPr>
                <w:rFonts w:ascii="Times New Roman" w:hAnsi="Times New Roman"/>
                <w:b/>
                <w:bCs/>
                <w:sz w:val="24"/>
                <w:szCs w:val="24"/>
                <w:lang w:val="uz-Cyrl-UZ"/>
              </w:rPr>
              <w:t>.</w:t>
            </w:r>
          </w:p>
        </w:tc>
        <w:tc>
          <w:tcPr>
            <w:tcW w:w="4490" w:type="dxa"/>
            <w:shd w:val="clear" w:color="auto" w:fill="auto"/>
            <w:vAlign w:val="center"/>
          </w:tcPr>
          <w:p w:rsidR="00A83481" w:rsidRPr="00756408" w:rsidRDefault="00797B0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Халифа</w:t>
            </w:r>
            <w:r w:rsidR="00A83481">
              <w:rPr>
                <w:rFonts w:ascii="Times New Roman" w:hAnsi="Times New Roman"/>
                <w:sz w:val="24"/>
                <w:szCs w:val="24"/>
                <w:lang w:val="uz-Cyrl-UZ"/>
              </w:rPr>
              <w:t xml:space="preserve"> м</w:t>
            </w:r>
            <w:r w:rsidR="00A83481" w:rsidRPr="00756408">
              <w:rPr>
                <w:rFonts w:ascii="Times New Roman" w:hAnsi="Times New Roman"/>
                <w:sz w:val="24"/>
                <w:szCs w:val="24"/>
                <w:lang w:val="uz-Cyrl-UZ"/>
              </w:rPr>
              <w:t>аҳалла</w:t>
            </w:r>
            <w:r w:rsidR="00A83481">
              <w:rPr>
                <w:rFonts w:ascii="Times New Roman" w:hAnsi="Times New Roman"/>
                <w:sz w:val="24"/>
                <w:szCs w:val="24"/>
                <w:lang w:val="uz-Cyrl-UZ"/>
              </w:rPr>
              <w:t>сида</w:t>
            </w:r>
            <w:r w:rsidR="00A83481" w:rsidRPr="00756408">
              <w:rPr>
                <w:rFonts w:ascii="Times New Roman" w:hAnsi="Times New Roman"/>
                <w:sz w:val="24"/>
                <w:szCs w:val="24"/>
                <w:lang w:val="uz-Cyrl-UZ"/>
              </w:rPr>
              <w:t xml:space="preserve"> оилавий қадриятларни сақлаш ва ривожлантириш, оилада эр-хотин, ота-она, фарзандлар, қайнона-келин, қўни-қўшничилик муносабатларини мустаҳкамлаш мақсадида аҳоли ва ёшлар ўртасида қуйидаги мавзуларда тарғибот тадбирларини ташкил этиш ва ўтказиш:</w:t>
            </w:r>
          </w:p>
          <w:p w:rsidR="00A83481" w:rsidRPr="00756408"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Никоҳ ва оила ҳуқуқи;</w:t>
            </w:r>
          </w:p>
          <w:p w:rsidR="00A83481" w:rsidRPr="00756408"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Оила маънавияти;</w:t>
            </w:r>
          </w:p>
          <w:p w:rsidR="00A83481" w:rsidRPr="00DB22CF"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Қўни-қўшничилик одоби</w:t>
            </w:r>
            <w:r w:rsidRPr="00756408">
              <w:rPr>
                <w:rFonts w:ascii="Times New Roman" w:hAnsi="Times New Roman"/>
                <w:b/>
                <w:bCs/>
                <w:sz w:val="24"/>
                <w:szCs w:val="24"/>
                <w:lang w:val="uz-Cyrl-UZ"/>
              </w:rPr>
              <w:t>.</w:t>
            </w:r>
          </w:p>
        </w:tc>
        <w:tc>
          <w:tcPr>
            <w:tcW w:w="4222" w:type="dxa"/>
            <w:shd w:val="clear" w:color="auto" w:fill="auto"/>
            <w:vAlign w:val="center"/>
          </w:tcPr>
          <w:p w:rsidR="00A83481"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Оилалар, айниқса биринчи навбатда низоли оилалар ва ёш оилалар аъзолари (эр-хотин, қайнота-қайноналар кабилар) ўртасида оилани мустаҳкамлаш йўл-йуриқлари, миллий ва оилавий қадриятлар, фарзанд тарбияси, ўзаро ҳурмат, одоб-ахлоқ қоидаларини ҳаётий мисоллар, ижтимоий тармоқларда эълон қилинаётган таъсирчан ижтимоий роликлардан фойдаланиш орқали тушунтириб беришга қаратилган давра суҳбатларини ташкил этиш.</w:t>
            </w:r>
          </w:p>
          <w:p w:rsidR="00A83481" w:rsidRPr="000736E6" w:rsidRDefault="00A83481" w:rsidP="00B33C40">
            <w:pPr>
              <w:spacing w:after="0" w:line="240" w:lineRule="auto"/>
              <w:jc w:val="both"/>
              <w:rPr>
                <w:rFonts w:ascii="Times New Roman" w:hAnsi="Times New Roman"/>
                <w:sz w:val="24"/>
                <w:szCs w:val="24"/>
                <w:lang w:val="uz-Cyrl-UZ"/>
              </w:rPr>
            </w:pPr>
          </w:p>
        </w:tc>
        <w:tc>
          <w:tcPr>
            <w:tcW w:w="1410" w:type="dxa"/>
            <w:shd w:val="clear" w:color="auto" w:fill="auto"/>
            <w:vAlign w:val="center"/>
          </w:tcPr>
          <w:p w:rsidR="00A83481" w:rsidRPr="0039250A" w:rsidRDefault="0039250A" w:rsidP="00B33C40">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Доимий</w:t>
            </w:r>
          </w:p>
        </w:tc>
        <w:tc>
          <w:tcPr>
            <w:tcW w:w="1613" w:type="dxa"/>
            <w:shd w:val="clear" w:color="auto" w:fill="auto"/>
          </w:tcPr>
          <w:p w:rsidR="00A83481" w:rsidRPr="0039250A" w:rsidRDefault="00A83481" w:rsidP="00B33C40">
            <w:pPr>
              <w:spacing w:after="0" w:line="240" w:lineRule="auto"/>
              <w:jc w:val="center"/>
              <w:rPr>
                <w:rFonts w:ascii="Times New Roman" w:hAnsi="Times New Roman"/>
                <w:bCs/>
                <w:sz w:val="24"/>
                <w:szCs w:val="24"/>
                <w:lang w:val="uz-Cyrl-UZ"/>
              </w:rPr>
            </w:pPr>
          </w:p>
        </w:tc>
        <w:tc>
          <w:tcPr>
            <w:tcW w:w="2995" w:type="dxa"/>
            <w:shd w:val="clear" w:color="auto" w:fill="auto"/>
            <w:vAlign w:val="center"/>
          </w:tcPr>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456D1A" w:rsidTr="00643F0C">
        <w:tc>
          <w:tcPr>
            <w:tcW w:w="517" w:type="dxa"/>
            <w:shd w:val="clear" w:color="auto" w:fill="auto"/>
            <w:vAlign w:val="center"/>
          </w:tcPr>
          <w:p w:rsidR="00A83481" w:rsidRPr="00641D95" w:rsidRDefault="00643F0C" w:rsidP="006C7682">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r w:rsidR="006C7682">
              <w:rPr>
                <w:rFonts w:ascii="Times New Roman" w:hAnsi="Times New Roman"/>
                <w:b/>
                <w:bCs/>
                <w:sz w:val="24"/>
                <w:szCs w:val="24"/>
                <w:lang w:val="uz-Cyrl-UZ"/>
              </w:rPr>
              <w:t>1</w:t>
            </w:r>
            <w:r>
              <w:rPr>
                <w:rFonts w:ascii="Times New Roman" w:hAnsi="Times New Roman"/>
                <w:b/>
                <w:bCs/>
                <w:sz w:val="24"/>
                <w:szCs w:val="24"/>
                <w:lang w:val="uz-Cyrl-UZ"/>
              </w:rPr>
              <w:t>.</w:t>
            </w:r>
          </w:p>
        </w:tc>
        <w:tc>
          <w:tcPr>
            <w:tcW w:w="4490" w:type="dxa"/>
            <w:shd w:val="clear" w:color="auto" w:fill="auto"/>
            <w:vAlign w:val="center"/>
          </w:tcPr>
          <w:p w:rsidR="00A83481" w:rsidRPr="000713E5" w:rsidRDefault="00A83481" w:rsidP="00D94D72">
            <w:pPr>
              <w:spacing w:after="0" w:line="240" w:lineRule="auto"/>
              <w:jc w:val="both"/>
              <w:rPr>
                <w:rFonts w:ascii="Times New Roman" w:hAnsi="Times New Roman"/>
                <w:sz w:val="24"/>
                <w:szCs w:val="24"/>
                <w:lang w:val="uz-Cyrl-UZ"/>
              </w:rPr>
            </w:pPr>
            <w:r>
              <w:rPr>
                <w:rFonts w:ascii="Times New Roman" w:hAnsi="Times New Roman"/>
                <w:sz w:val="24"/>
                <w:szCs w:val="24"/>
                <w:lang w:val="uz-Cyrl-UZ"/>
              </w:rPr>
              <w:t xml:space="preserve"> </w:t>
            </w:r>
            <w:r w:rsidR="00D94D72">
              <w:rPr>
                <w:rFonts w:ascii="Times New Roman" w:hAnsi="Times New Roman"/>
                <w:sz w:val="24"/>
                <w:szCs w:val="24"/>
                <w:lang w:val="uz-Cyrl-UZ"/>
              </w:rPr>
              <w:t>Халифа</w:t>
            </w:r>
            <w:r>
              <w:rPr>
                <w:rFonts w:ascii="Times New Roman" w:hAnsi="Times New Roman"/>
                <w:sz w:val="24"/>
                <w:szCs w:val="24"/>
                <w:lang w:val="uz-Cyrl-UZ"/>
              </w:rPr>
              <w:t xml:space="preserve"> маҳалласида и</w:t>
            </w:r>
            <w:r w:rsidRPr="000713E5">
              <w:rPr>
                <w:rFonts w:ascii="Times New Roman" w:hAnsi="Times New Roman"/>
                <w:sz w:val="24"/>
                <w:szCs w:val="24"/>
                <w:lang w:val="uz-Cyrl-UZ"/>
              </w:rPr>
              <w:t>жтимоий-маънавий муҳит барқарорлигини мустаҳкамлаш ҳамда диний  ақидапарастлик ва экстремизмнинг бузғунчи ғояларидан огоҳ этишга қаратилган</w:t>
            </w:r>
            <w:r>
              <w:rPr>
                <w:rFonts w:ascii="Times New Roman" w:hAnsi="Times New Roman"/>
                <w:sz w:val="24"/>
                <w:szCs w:val="24"/>
                <w:lang w:val="uz-Cyrl-UZ"/>
              </w:rPr>
              <w:t xml:space="preserve">  тадбирлар натижасида</w:t>
            </w:r>
            <w:r w:rsidRPr="000713E5">
              <w:rPr>
                <w:rFonts w:ascii="Times New Roman" w:hAnsi="Times New Roman"/>
                <w:sz w:val="24"/>
                <w:szCs w:val="24"/>
                <w:lang w:val="uz-Cyrl-UZ"/>
              </w:rPr>
              <w:t xml:space="preserve"> </w:t>
            </w:r>
            <w:r w:rsidRPr="000736E6">
              <w:rPr>
                <w:rFonts w:ascii="Times New Roman" w:hAnsi="Times New Roman"/>
                <w:sz w:val="24"/>
                <w:szCs w:val="24"/>
                <w:lang w:val="uz-Cyrl-UZ"/>
              </w:rPr>
              <w:t>Ахборот маконида, жумладан, Интернет ва ижтимоий тармоқларда аҳоли, айниқса ёшлар онгига салбий таъсир кўрсатадиган ғояларга қарши маънавий иммунитетни шакллантириш</w:t>
            </w:r>
          </w:p>
        </w:tc>
        <w:tc>
          <w:tcPr>
            <w:tcW w:w="4222" w:type="dxa"/>
            <w:shd w:val="clear" w:color="auto" w:fill="auto"/>
            <w:vAlign w:val="center"/>
          </w:tcPr>
          <w:p w:rsidR="00A83481" w:rsidRDefault="00D94D72" w:rsidP="00D94D72">
            <w:pPr>
              <w:spacing w:after="0" w:line="240" w:lineRule="auto"/>
              <w:jc w:val="both"/>
              <w:rPr>
                <w:rFonts w:ascii="Times New Roman" w:hAnsi="Times New Roman"/>
                <w:b/>
                <w:bCs/>
                <w:sz w:val="24"/>
                <w:szCs w:val="24"/>
                <w:lang w:val="uz-Cyrl-UZ"/>
              </w:rPr>
            </w:pPr>
            <w:r>
              <w:rPr>
                <w:rFonts w:ascii="Times New Roman" w:hAnsi="Times New Roman"/>
                <w:sz w:val="24"/>
                <w:szCs w:val="24"/>
                <w:lang w:val="uz-Cyrl-UZ"/>
              </w:rPr>
              <w:t>Халифа</w:t>
            </w:r>
            <w:r w:rsidR="00A83481" w:rsidRPr="000736E6">
              <w:rPr>
                <w:rFonts w:ascii="Times New Roman" w:hAnsi="Times New Roman"/>
                <w:sz w:val="24"/>
                <w:szCs w:val="24"/>
                <w:lang w:val="uz-Cyrl-UZ"/>
              </w:rPr>
              <w:t xml:space="preserve"> маҳалласида ижтимоий-маънавий муҳит барқарорлигини мустаҳкамлаш ҳамда диний  ақидапарастлик ва экстремизмнинг бузғунчи ғояларидан огоҳ этишга </w:t>
            </w:r>
            <w:r w:rsidR="00A83481">
              <w:rPr>
                <w:rFonts w:ascii="Times New Roman" w:hAnsi="Times New Roman"/>
                <w:sz w:val="24"/>
                <w:szCs w:val="24"/>
                <w:lang w:val="uz-Cyrl-UZ"/>
              </w:rPr>
              <w:t xml:space="preserve">қаратилган </w:t>
            </w:r>
            <w:r w:rsidR="00A83481" w:rsidRPr="00C76E40">
              <w:rPr>
                <w:rFonts w:ascii="Times New Roman" w:hAnsi="Times New Roman"/>
                <w:sz w:val="24"/>
                <w:szCs w:val="24"/>
                <w:lang w:val="uz-Cyrl-UZ"/>
              </w:rPr>
              <w:t xml:space="preserve">“Маънавият одам ва олам халоскори”, “Ислом  ақидапарастликни қоралайди”,  “Ёшлар эктремизмга қарши” </w:t>
            </w:r>
            <w:r w:rsidR="00A83481" w:rsidRPr="00A42331">
              <w:rPr>
                <w:rFonts w:ascii="Times New Roman" w:hAnsi="Times New Roman"/>
                <w:sz w:val="24"/>
                <w:szCs w:val="24"/>
                <w:lang w:val="uz-Cyrl-UZ"/>
              </w:rPr>
              <w:t>мавзуларида</w:t>
            </w:r>
            <w:r w:rsidR="00A83481" w:rsidRPr="00F35A0E">
              <w:rPr>
                <w:rFonts w:ascii="Times New Roman" w:hAnsi="Times New Roman"/>
                <w:b/>
                <w:bCs/>
                <w:sz w:val="24"/>
                <w:szCs w:val="24"/>
                <w:lang w:val="uz-Cyrl-UZ"/>
              </w:rPr>
              <w:t xml:space="preserve"> </w:t>
            </w:r>
            <w:r w:rsidR="00A83481" w:rsidRPr="00DD3954">
              <w:rPr>
                <w:rFonts w:ascii="Times New Roman" w:hAnsi="Times New Roman"/>
                <w:sz w:val="24"/>
                <w:szCs w:val="24"/>
                <w:lang w:val="uz-Cyrl-UZ"/>
              </w:rPr>
              <w:t>давра суҳбатлари</w:t>
            </w:r>
            <w:r w:rsidR="00A83481">
              <w:rPr>
                <w:rFonts w:ascii="Times New Roman" w:hAnsi="Times New Roman"/>
                <w:sz w:val="24"/>
                <w:szCs w:val="24"/>
                <w:lang w:val="uz-Cyrl-UZ"/>
              </w:rPr>
              <w:t>ни</w:t>
            </w:r>
            <w:r w:rsidR="00A83481" w:rsidRPr="00DD3954">
              <w:rPr>
                <w:rFonts w:ascii="Times New Roman" w:hAnsi="Times New Roman"/>
                <w:sz w:val="24"/>
                <w:szCs w:val="24"/>
                <w:lang w:val="uz-Cyrl-UZ"/>
              </w:rPr>
              <w:t xml:space="preserve"> ўтказиш</w:t>
            </w:r>
            <w:r w:rsidR="00A83481" w:rsidRPr="00F35A0E">
              <w:rPr>
                <w:rFonts w:ascii="Times New Roman" w:hAnsi="Times New Roman"/>
                <w:b/>
                <w:bCs/>
                <w:sz w:val="24"/>
                <w:szCs w:val="24"/>
                <w:lang w:val="uz-Cyrl-UZ"/>
              </w:rPr>
              <w:t xml:space="preserve"> </w:t>
            </w:r>
          </w:p>
          <w:p w:rsidR="00A83481" w:rsidRPr="000736E6" w:rsidRDefault="00A83481" w:rsidP="00B33C40">
            <w:pPr>
              <w:spacing w:after="0" w:line="240" w:lineRule="auto"/>
              <w:ind w:left="360"/>
              <w:jc w:val="both"/>
              <w:rPr>
                <w:rFonts w:ascii="Times New Roman" w:hAnsi="Times New Roman"/>
                <w:sz w:val="24"/>
                <w:szCs w:val="24"/>
                <w:lang w:val="uz-Cyrl-UZ"/>
              </w:rPr>
            </w:pPr>
          </w:p>
        </w:tc>
        <w:tc>
          <w:tcPr>
            <w:tcW w:w="1410" w:type="dxa"/>
            <w:shd w:val="clear" w:color="auto" w:fill="auto"/>
            <w:vAlign w:val="center"/>
          </w:tcPr>
          <w:p w:rsidR="00A83481" w:rsidRPr="00927C2F" w:rsidRDefault="00A83481" w:rsidP="00246438">
            <w:pPr>
              <w:spacing w:after="0" w:line="240" w:lineRule="auto"/>
              <w:jc w:val="center"/>
              <w:rPr>
                <w:rFonts w:ascii="Times New Roman" w:hAnsi="Times New Roman"/>
                <w:bCs/>
                <w:sz w:val="24"/>
                <w:szCs w:val="24"/>
                <w:lang w:val="uz-Cyrl-UZ"/>
              </w:rPr>
            </w:pPr>
            <w:r w:rsidRPr="00927C2F">
              <w:rPr>
                <w:rFonts w:ascii="Times New Roman" w:hAnsi="Times New Roman"/>
                <w:bCs/>
                <w:sz w:val="24"/>
                <w:szCs w:val="24"/>
                <w:lang w:val="uz-Cyrl-UZ"/>
              </w:rPr>
              <w:t xml:space="preserve">2023 йил </w:t>
            </w:r>
            <w:r w:rsidR="00246438">
              <w:rPr>
                <w:rFonts w:ascii="Times New Roman" w:hAnsi="Times New Roman"/>
                <w:bCs/>
                <w:sz w:val="24"/>
                <w:szCs w:val="24"/>
                <w:lang w:val="uz-Cyrl-UZ"/>
              </w:rPr>
              <w:t>20</w:t>
            </w:r>
            <w:r w:rsidRPr="00927C2F">
              <w:rPr>
                <w:rFonts w:ascii="Times New Roman" w:hAnsi="Times New Roman"/>
                <w:bCs/>
                <w:sz w:val="24"/>
                <w:szCs w:val="24"/>
                <w:lang w:val="uz-Cyrl-UZ"/>
              </w:rPr>
              <w:t>-</w:t>
            </w:r>
            <w:r w:rsidR="00246438">
              <w:rPr>
                <w:rFonts w:ascii="Times New Roman" w:hAnsi="Times New Roman"/>
                <w:bCs/>
                <w:sz w:val="24"/>
                <w:szCs w:val="24"/>
                <w:lang w:val="uz-Cyrl-UZ"/>
              </w:rPr>
              <w:t>25</w:t>
            </w:r>
            <w:r w:rsidRPr="00927C2F">
              <w:rPr>
                <w:rFonts w:ascii="Times New Roman" w:hAnsi="Times New Roman"/>
                <w:bCs/>
                <w:sz w:val="24"/>
                <w:szCs w:val="24"/>
                <w:lang w:val="uz-Cyrl-UZ"/>
              </w:rPr>
              <w:t xml:space="preserve"> ноябрь</w:t>
            </w:r>
          </w:p>
        </w:tc>
        <w:tc>
          <w:tcPr>
            <w:tcW w:w="1613" w:type="dxa"/>
            <w:shd w:val="clear" w:color="auto" w:fill="auto"/>
          </w:tcPr>
          <w:p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нинг тегишли</w:t>
            </w:r>
            <w:r w:rsidRPr="0002059F">
              <w:rPr>
                <w:rFonts w:ascii="Times New Roman" w:hAnsi="Times New Roman"/>
                <w:sz w:val="24"/>
                <w:szCs w:val="24"/>
                <w:lang w:val="uz-Cyrl-UZ"/>
              </w:rPr>
              <w:t xml:space="preserve"> ўринбосари, Республика Маънавият ва маърифат маркази туман бўлинмаси, Ёшлар ишлари агентлиги туман  бўлими, мактабгача ва мактаб таълими туман бўлими, туман Камбағалликни қисқартириш ва бандлик бўлими, маҳалладаги “бешлик”, маҳалла </w:t>
            </w:r>
            <w:r w:rsidRPr="0002059F">
              <w:rPr>
                <w:rFonts w:ascii="Times New Roman" w:hAnsi="Times New Roman"/>
                <w:sz w:val="24"/>
                <w:szCs w:val="24"/>
                <w:lang w:val="uz-Cyrl-UZ"/>
              </w:rPr>
              <w:lastRenderedPageBreak/>
              <w:t>фаоллари</w:t>
            </w:r>
          </w:p>
        </w:tc>
      </w:tr>
      <w:tr w:rsidR="00A83481" w:rsidRPr="00456D1A"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XV. Аҳолининг давлат хизматларидан фойдаланиш имкониятини янада кенгайтириш, кўрсатилаётган хизматларнинг ҳар бир оилага кириб боришини таъминлаш йўллари</w:t>
            </w:r>
          </w:p>
        </w:tc>
      </w:tr>
      <w:tr w:rsidR="00A83481" w:rsidRPr="00641D95" w:rsidTr="00643F0C">
        <w:tc>
          <w:tcPr>
            <w:tcW w:w="517" w:type="dxa"/>
            <w:shd w:val="clear" w:color="auto" w:fill="auto"/>
            <w:vAlign w:val="center"/>
          </w:tcPr>
          <w:p w:rsidR="00A83481" w:rsidRPr="00641D95" w:rsidRDefault="00643F0C" w:rsidP="006C7682">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r w:rsidR="006C7682">
              <w:rPr>
                <w:rFonts w:ascii="Times New Roman" w:hAnsi="Times New Roman"/>
                <w:b/>
                <w:bCs/>
                <w:sz w:val="24"/>
                <w:szCs w:val="24"/>
                <w:lang w:val="uz-Cyrl-UZ"/>
              </w:rPr>
              <w:t>2</w:t>
            </w:r>
            <w:r>
              <w:rPr>
                <w:rFonts w:ascii="Times New Roman" w:hAnsi="Times New Roman"/>
                <w:b/>
                <w:bCs/>
                <w:sz w:val="24"/>
                <w:szCs w:val="24"/>
                <w:lang w:val="uz-Cyrl-UZ"/>
              </w:rPr>
              <w:t>.</w:t>
            </w:r>
          </w:p>
        </w:tc>
        <w:tc>
          <w:tcPr>
            <w:tcW w:w="4490" w:type="dxa"/>
            <w:shd w:val="clear" w:color="auto" w:fill="auto"/>
            <w:vAlign w:val="center"/>
          </w:tcPr>
          <w:p w:rsidR="00A83481" w:rsidRPr="00EB1C1F" w:rsidRDefault="00A83481" w:rsidP="001F532F">
            <w:pPr>
              <w:spacing w:after="0" w:line="240" w:lineRule="auto"/>
              <w:jc w:val="both"/>
              <w:rPr>
                <w:rFonts w:ascii="Times New Roman" w:hAnsi="Times New Roman"/>
                <w:sz w:val="24"/>
                <w:szCs w:val="24"/>
                <w:lang w:val="uz-Cyrl-UZ"/>
              </w:rPr>
            </w:pPr>
            <w:r w:rsidRPr="00EB1C1F">
              <w:rPr>
                <w:rFonts w:ascii="Times New Roman" w:hAnsi="Times New Roman"/>
                <w:spacing w:val="-8"/>
                <w:sz w:val="24"/>
                <w:szCs w:val="24"/>
                <w:lang w:val="uz-Cyrl-UZ"/>
              </w:rPr>
              <w:t>Аҳолининг давлат хизматларидан фойдаланиш имкониятини янада кенгайтириш, кўрсатилаётган хизматларнинг ҳар бир оилага кириб боришини таъминлаш</w:t>
            </w:r>
            <w:r w:rsidRPr="00EB1C1F">
              <w:rPr>
                <w:rFonts w:ascii="Times New Roman" w:hAnsi="Times New Roman"/>
                <w:sz w:val="24"/>
                <w:szCs w:val="24"/>
                <w:lang w:val="uz-Latn-UZ"/>
              </w:rPr>
              <w:t>.</w:t>
            </w:r>
            <w:r w:rsidRPr="00EB1C1F">
              <w:rPr>
                <w:rFonts w:ascii="Times New Roman" w:hAnsi="Times New Roman"/>
                <w:sz w:val="24"/>
                <w:szCs w:val="24"/>
                <w:lang w:val="uz-Cyrl-UZ"/>
              </w:rPr>
              <w:t xml:space="preserve"> </w:t>
            </w:r>
          </w:p>
        </w:tc>
        <w:tc>
          <w:tcPr>
            <w:tcW w:w="4222" w:type="dxa"/>
            <w:shd w:val="clear" w:color="auto" w:fill="auto"/>
            <w:vAlign w:val="center"/>
          </w:tcPr>
          <w:p w:rsidR="00A83481" w:rsidRPr="00641D95" w:rsidRDefault="00A83481" w:rsidP="00191780">
            <w:pPr>
              <w:spacing w:after="0" w:line="240" w:lineRule="auto"/>
              <w:jc w:val="both"/>
              <w:rPr>
                <w:rFonts w:ascii="Times New Roman" w:hAnsi="Times New Roman"/>
                <w:b/>
                <w:bCs/>
                <w:sz w:val="24"/>
                <w:szCs w:val="24"/>
                <w:lang w:val="uz-Cyrl-UZ"/>
              </w:rPr>
            </w:pPr>
            <w:r w:rsidRPr="001F532F">
              <w:rPr>
                <w:rFonts w:ascii="Times New Roman" w:hAnsi="Times New Roman"/>
                <w:sz w:val="24"/>
                <w:szCs w:val="24"/>
                <w:lang w:val="uz-Latn-UZ"/>
              </w:rPr>
              <w:t xml:space="preserve">Маҳаллада </w:t>
            </w:r>
            <w:r w:rsidRPr="001F532F">
              <w:rPr>
                <w:rFonts w:ascii="Times New Roman" w:hAnsi="Times New Roman"/>
                <w:b/>
                <w:bCs/>
                <w:sz w:val="24"/>
                <w:szCs w:val="24"/>
                <w:lang w:val="uz-Latn-UZ"/>
              </w:rPr>
              <w:t xml:space="preserve">19 турдаги </w:t>
            </w:r>
            <w:r w:rsidRPr="001F532F">
              <w:rPr>
                <w:rFonts w:ascii="Times New Roman" w:hAnsi="Times New Roman"/>
                <w:b/>
                <w:bCs/>
                <w:sz w:val="24"/>
                <w:szCs w:val="24"/>
                <w:lang w:val="uz-Cyrl-UZ"/>
              </w:rPr>
              <w:t>давлат хизматлари</w:t>
            </w:r>
            <w:r w:rsidRPr="001F532F">
              <w:rPr>
                <w:rFonts w:ascii="Times New Roman" w:hAnsi="Times New Roman"/>
                <w:b/>
                <w:bCs/>
                <w:sz w:val="24"/>
                <w:szCs w:val="24"/>
                <w:lang w:val="uz-Latn-UZ"/>
              </w:rPr>
              <w:t xml:space="preserve"> </w:t>
            </w:r>
            <w:r w:rsidRPr="001F532F">
              <w:rPr>
                <w:rFonts w:ascii="Times New Roman" w:hAnsi="Times New Roman"/>
                <w:sz w:val="24"/>
                <w:szCs w:val="24"/>
                <w:lang w:val="uz-Cyrl-UZ"/>
              </w:rPr>
              <w:t>кўрсатил</w:t>
            </w:r>
            <w:r w:rsidRPr="001F532F">
              <w:rPr>
                <w:rFonts w:ascii="Times New Roman" w:hAnsi="Times New Roman"/>
                <w:sz w:val="24"/>
                <w:szCs w:val="24"/>
                <w:lang w:val="uz-Latn-UZ"/>
              </w:rPr>
              <w:t>иши йўлга қўйи</w:t>
            </w:r>
            <w:r>
              <w:rPr>
                <w:rFonts w:ascii="Times New Roman" w:hAnsi="Times New Roman"/>
                <w:sz w:val="24"/>
                <w:szCs w:val="24"/>
                <w:lang w:val="uz-Cyrl-UZ"/>
              </w:rPr>
              <w:t>ш, м</w:t>
            </w:r>
            <w:r w:rsidRPr="001F532F">
              <w:rPr>
                <w:rFonts w:ascii="Times New Roman" w:hAnsi="Times New Roman"/>
                <w:sz w:val="24"/>
                <w:szCs w:val="24"/>
                <w:lang w:val="uz-Latn-UZ"/>
              </w:rPr>
              <w:t xml:space="preserve">аҳалла </w:t>
            </w:r>
            <w:r>
              <w:rPr>
                <w:rFonts w:ascii="Times New Roman" w:hAnsi="Times New Roman"/>
                <w:sz w:val="24"/>
                <w:szCs w:val="24"/>
                <w:lang w:val="uz-Cyrl-UZ"/>
              </w:rPr>
              <w:t>еттили</w:t>
            </w:r>
            <w:r w:rsidRPr="001F532F">
              <w:rPr>
                <w:rFonts w:ascii="Times New Roman" w:hAnsi="Times New Roman"/>
                <w:sz w:val="24"/>
                <w:szCs w:val="24"/>
                <w:lang w:val="uz-Latn-UZ"/>
              </w:rPr>
              <w:t>нинг аниқ</w:t>
            </w:r>
            <w:r w:rsidRPr="001F532F">
              <w:rPr>
                <w:rFonts w:ascii="Times New Roman" w:hAnsi="Times New Roman"/>
                <w:b/>
                <w:bCs/>
                <w:sz w:val="24"/>
                <w:szCs w:val="24"/>
                <w:lang w:val="uz-Latn-UZ"/>
              </w:rPr>
              <w:t xml:space="preserve"> вазифа</w:t>
            </w:r>
            <w:r>
              <w:rPr>
                <w:rFonts w:ascii="Times New Roman" w:hAnsi="Times New Roman"/>
                <w:b/>
                <w:bCs/>
                <w:sz w:val="24"/>
                <w:szCs w:val="24"/>
                <w:lang w:val="uz-Cyrl-UZ"/>
              </w:rPr>
              <w:t>ларини</w:t>
            </w:r>
            <w:r w:rsidRPr="001F532F">
              <w:rPr>
                <w:rFonts w:ascii="Times New Roman" w:hAnsi="Times New Roman"/>
                <w:b/>
                <w:bCs/>
                <w:sz w:val="24"/>
                <w:szCs w:val="24"/>
                <w:lang w:val="uz-Latn-UZ"/>
              </w:rPr>
              <w:t xml:space="preserve"> </w:t>
            </w:r>
            <w:r w:rsidRPr="001F532F">
              <w:rPr>
                <w:rFonts w:ascii="Times New Roman" w:hAnsi="Times New Roman"/>
                <w:sz w:val="24"/>
                <w:szCs w:val="24"/>
                <w:lang w:val="uz-Latn-UZ"/>
              </w:rPr>
              <w:t>белгила</w:t>
            </w:r>
            <w:r>
              <w:rPr>
                <w:rFonts w:ascii="Times New Roman" w:hAnsi="Times New Roman"/>
                <w:sz w:val="24"/>
                <w:szCs w:val="24"/>
                <w:lang w:val="uz-Cyrl-UZ"/>
              </w:rPr>
              <w:t>б олиш</w:t>
            </w:r>
          </w:p>
        </w:tc>
        <w:tc>
          <w:tcPr>
            <w:tcW w:w="1410" w:type="dxa"/>
            <w:shd w:val="clear" w:color="auto" w:fill="auto"/>
            <w:vAlign w:val="center"/>
          </w:tcPr>
          <w:p w:rsidR="00A83481" w:rsidRPr="00191780" w:rsidRDefault="00A83481" w:rsidP="00191780">
            <w:pPr>
              <w:spacing w:after="0" w:line="240" w:lineRule="auto"/>
              <w:jc w:val="center"/>
              <w:rPr>
                <w:rFonts w:ascii="Times New Roman" w:hAnsi="Times New Roman"/>
                <w:bCs/>
                <w:sz w:val="24"/>
                <w:szCs w:val="24"/>
                <w:lang w:val="uz-Cyrl-UZ"/>
              </w:rPr>
            </w:pPr>
            <w:r w:rsidRPr="00191780">
              <w:rPr>
                <w:rFonts w:ascii="Times New Roman" w:hAnsi="Times New Roman"/>
                <w:bCs/>
                <w:sz w:val="24"/>
                <w:szCs w:val="24"/>
                <w:lang w:val="uz-Cyrl-UZ"/>
              </w:rPr>
              <w:t>2024 йил январ</w:t>
            </w:r>
          </w:p>
        </w:tc>
        <w:tc>
          <w:tcPr>
            <w:tcW w:w="1613" w:type="dxa"/>
            <w:shd w:val="clear" w:color="auto" w:fill="auto"/>
          </w:tcPr>
          <w:p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191780" w:rsidRDefault="00A83481" w:rsidP="00191780">
            <w:pPr>
              <w:spacing w:after="0" w:line="240" w:lineRule="auto"/>
              <w:jc w:val="center"/>
              <w:rPr>
                <w:rFonts w:ascii="Times New Roman" w:hAnsi="Times New Roman"/>
                <w:bCs/>
                <w:sz w:val="24"/>
                <w:szCs w:val="24"/>
                <w:lang w:val="uz-Cyrl-UZ"/>
              </w:rPr>
            </w:pPr>
            <w:r w:rsidRPr="00191780">
              <w:rPr>
                <w:rFonts w:ascii="Times New Roman" w:hAnsi="Times New Roman"/>
                <w:bCs/>
                <w:sz w:val="24"/>
                <w:szCs w:val="24"/>
                <w:lang w:val="uz-Cyrl-UZ"/>
              </w:rPr>
              <w:t>Давлат хизматлари маркази ва еттилик</w:t>
            </w:r>
          </w:p>
        </w:tc>
      </w:tr>
      <w:tr w:rsidR="00A83481" w:rsidRPr="00641D95" w:rsidTr="00643F0C">
        <w:tc>
          <w:tcPr>
            <w:tcW w:w="517"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4222"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XVI.  “Ҳар бир Нуроний – ўн нафар ёшга мураббий” тамойили асосида ижтимоий-сиёсий жараёнларга ўз ҳиссасини қўшиб келаётган, обрў-эътиборли нуронийлар, катта ҳаётий тажрибага эга бўлган фаол кексаларнинг ёшлар тарбияси ва жамоатчилик назоратини амалга ошириши</w:t>
            </w:r>
          </w:p>
        </w:tc>
      </w:tr>
      <w:tr w:rsidR="00A83481" w:rsidRPr="00456D1A" w:rsidTr="00643F0C">
        <w:tc>
          <w:tcPr>
            <w:tcW w:w="517" w:type="dxa"/>
            <w:shd w:val="clear" w:color="auto" w:fill="auto"/>
            <w:vAlign w:val="center"/>
          </w:tcPr>
          <w:p w:rsidR="00A83481" w:rsidRPr="00641D95" w:rsidRDefault="00643F0C" w:rsidP="006C7682">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r w:rsidR="006C7682">
              <w:rPr>
                <w:rFonts w:ascii="Times New Roman" w:hAnsi="Times New Roman"/>
                <w:b/>
                <w:bCs/>
                <w:sz w:val="24"/>
                <w:szCs w:val="24"/>
                <w:lang w:val="uz-Cyrl-UZ"/>
              </w:rPr>
              <w:t>3</w:t>
            </w:r>
            <w:r>
              <w:rPr>
                <w:rFonts w:ascii="Times New Roman" w:hAnsi="Times New Roman"/>
                <w:b/>
                <w:bCs/>
                <w:sz w:val="24"/>
                <w:szCs w:val="24"/>
                <w:lang w:val="uz-Cyrl-UZ"/>
              </w:rPr>
              <w:t>.</w:t>
            </w:r>
          </w:p>
        </w:tc>
        <w:tc>
          <w:tcPr>
            <w:tcW w:w="4490" w:type="dxa"/>
            <w:shd w:val="clear" w:color="auto" w:fill="auto"/>
            <w:vAlign w:val="center"/>
          </w:tcPr>
          <w:p w:rsidR="00A83481" w:rsidRPr="0084258F" w:rsidRDefault="00A83481" w:rsidP="00B33C40">
            <w:pPr>
              <w:spacing w:after="0" w:line="240" w:lineRule="auto"/>
              <w:ind w:firstLine="289"/>
              <w:jc w:val="both"/>
              <w:rPr>
                <w:rFonts w:ascii="Times New Roman" w:hAnsi="Times New Roman"/>
                <w:sz w:val="24"/>
                <w:szCs w:val="24"/>
                <w:lang w:val="uz-Cyrl-UZ"/>
              </w:rPr>
            </w:pPr>
            <w:r w:rsidRPr="0084258F">
              <w:rPr>
                <w:rFonts w:ascii="Times New Roman" w:hAnsi="Times New Roman"/>
                <w:sz w:val="24"/>
                <w:szCs w:val="24"/>
                <w:lang w:val="uz-Cyrl-UZ"/>
              </w:rPr>
              <w:t>Маҳаллада зиёли нуроний отахон ва онахонларни, имом-хатибларни жалб эт</w:t>
            </w:r>
            <w:r>
              <w:rPr>
                <w:rFonts w:ascii="Times New Roman" w:hAnsi="Times New Roman"/>
                <w:sz w:val="24"/>
                <w:szCs w:val="24"/>
                <w:lang w:val="uz-Cyrl-UZ"/>
              </w:rPr>
              <w:t>иш.</w:t>
            </w:r>
            <w:r w:rsidRPr="0084258F">
              <w:rPr>
                <w:rFonts w:ascii="Times New Roman" w:hAnsi="Times New Roman"/>
                <w:sz w:val="24"/>
                <w:szCs w:val="24"/>
                <w:lang w:val="uz-Cyrl-UZ"/>
              </w:rPr>
              <w:t xml:space="preserve"> </w:t>
            </w:r>
          </w:p>
        </w:tc>
        <w:tc>
          <w:tcPr>
            <w:tcW w:w="4222" w:type="dxa"/>
            <w:shd w:val="clear" w:color="auto" w:fill="auto"/>
            <w:vAlign w:val="center"/>
          </w:tcPr>
          <w:p w:rsidR="00A83481" w:rsidRPr="0084258F" w:rsidRDefault="00A83481" w:rsidP="00B33C40">
            <w:pPr>
              <w:spacing w:after="0" w:line="240" w:lineRule="auto"/>
              <w:ind w:firstLine="319"/>
              <w:jc w:val="both"/>
              <w:rPr>
                <w:rFonts w:ascii="Times New Roman" w:hAnsi="Times New Roman"/>
                <w:sz w:val="24"/>
                <w:szCs w:val="24"/>
                <w:lang w:val="uz-Cyrl-UZ"/>
              </w:rPr>
            </w:pPr>
            <w:r>
              <w:rPr>
                <w:rFonts w:ascii="Times New Roman" w:hAnsi="Times New Roman"/>
                <w:sz w:val="24"/>
                <w:szCs w:val="24"/>
                <w:lang w:val="uz-Cyrl-UZ"/>
              </w:rPr>
              <w:t>О</w:t>
            </w:r>
            <w:r w:rsidRPr="0084258F">
              <w:rPr>
                <w:rFonts w:ascii="Times New Roman" w:hAnsi="Times New Roman"/>
                <w:sz w:val="24"/>
                <w:szCs w:val="24"/>
                <w:lang w:val="uz-Cyrl-UZ"/>
              </w:rPr>
              <w:t>илалар, айниқса биринчи навбатда низоли оилалар ва ёш оилалар аъзолари (эр-хотин, қайнота-қайноналар кабилар) ўртасида оилани мустаҳкамлаш йўл-йуриқлари, миллий ва оилавий қадриятлар, фарзанд тарбияси, ўзаро ҳурмат, одоб-ахлоқ қоидаларини ҳаётий мисоллар, ижтимоий тармоқларда эълон қилинаётган таъсирчан ижтимоий роликлардан фойдаланиш орқали тушунтириб беришга қаратилган давра суҳбатларини ташкил этиш.</w:t>
            </w:r>
          </w:p>
        </w:tc>
        <w:tc>
          <w:tcPr>
            <w:tcW w:w="1410" w:type="dxa"/>
            <w:shd w:val="clear" w:color="auto" w:fill="auto"/>
            <w:vAlign w:val="center"/>
          </w:tcPr>
          <w:p w:rsidR="00A83481" w:rsidRPr="00102BF8" w:rsidRDefault="00A83481" w:rsidP="00B33C40">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t>2023 йил октябр</w:t>
            </w:r>
          </w:p>
        </w:tc>
        <w:tc>
          <w:tcPr>
            <w:tcW w:w="1613" w:type="dxa"/>
            <w:shd w:val="clear" w:color="auto" w:fill="auto"/>
          </w:tcPr>
          <w:p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84258F" w:rsidRDefault="00F54154" w:rsidP="003144E9">
            <w:pPr>
              <w:spacing w:after="0" w:line="240" w:lineRule="auto"/>
              <w:jc w:val="both"/>
              <w:rPr>
                <w:rFonts w:ascii="Times New Roman" w:hAnsi="Times New Roman"/>
                <w:sz w:val="24"/>
                <w:szCs w:val="24"/>
                <w:lang w:val="uz-Cyrl-UZ"/>
              </w:rPr>
            </w:pPr>
            <w:r>
              <w:rPr>
                <w:rFonts w:ascii="Times New Roman" w:hAnsi="Times New Roman"/>
                <w:sz w:val="24"/>
                <w:szCs w:val="24"/>
                <w:lang w:val="uz-Cyrl-UZ"/>
              </w:rPr>
              <w:t>Сектор раҳбари, т</w:t>
            </w:r>
            <w:r w:rsidR="00A83481" w:rsidRPr="0084258F">
              <w:rPr>
                <w:rFonts w:ascii="Times New Roman" w:hAnsi="Times New Roman"/>
                <w:sz w:val="24"/>
                <w:szCs w:val="24"/>
                <w:lang w:val="uz-Cyrl-UZ"/>
              </w:rPr>
              <w:t>уман ҳокимининг оила ва хотин-қизлар масалалари бўйича ўринбосари, камбағалликни қисқартириш ва бандлик бўлими, маҳалладаги “бешлик”, кўчабошилар</w:t>
            </w:r>
          </w:p>
        </w:tc>
      </w:tr>
      <w:tr w:rsidR="00A83481" w:rsidRPr="00456D1A"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XV</w:t>
            </w:r>
            <w:r w:rsidRPr="00A67E8D">
              <w:rPr>
                <w:rFonts w:ascii="Times New Roman" w:hAnsi="Times New Roman"/>
                <w:b/>
                <w:spacing w:val="-8"/>
                <w:sz w:val="24"/>
                <w:szCs w:val="24"/>
                <w:lang w:val="uz-Cyrl-UZ"/>
              </w:rPr>
              <w:t>II</w:t>
            </w:r>
            <w:r w:rsidRPr="00641D95">
              <w:rPr>
                <w:rFonts w:ascii="Times New Roman" w:hAnsi="Times New Roman"/>
                <w:b/>
                <w:spacing w:val="-8"/>
                <w:sz w:val="24"/>
                <w:szCs w:val="24"/>
                <w:lang w:val="uz-Cyrl-UZ"/>
              </w:rPr>
              <w:t>.   “Тўғри овқатланиш ва соғлом турмуш тарзи” умуммиллий ҳаракати доирасида аҳоли саломатлигини мустаҳкамлаш, соғлом турмуш тарзини шакллантириш ва жисмоний фаоллик даражасини ошириш</w:t>
            </w:r>
          </w:p>
        </w:tc>
      </w:tr>
      <w:tr w:rsidR="00A83481" w:rsidRPr="00641D95" w:rsidTr="00643F0C">
        <w:tc>
          <w:tcPr>
            <w:tcW w:w="517" w:type="dxa"/>
            <w:shd w:val="clear" w:color="auto" w:fill="auto"/>
            <w:vAlign w:val="center"/>
          </w:tcPr>
          <w:p w:rsidR="00A83481" w:rsidRPr="00641D95" w:rsidRDefault="00643F0C" w:rsidP="006C7682">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r w:rsidR="006C7682">
              <w:rPr>
                <w:rFonts w:ascii="Times New Roman" w:hAnsi="Times New Roman"/>
                <w:b/>
                <w:bCs/>
                <w:sz w:val="24"/>
                <w:szCs w:val="24"/>
                <w:lang w:val="uz-Cyrl-UZ"/>
              </w:rPr>
              <w:t>4</w:t>
            </w:r>
            <w:r>
              <w:rPr>
                <w:rFonts w:ascii="Times New Roman" w:hAnsi="Times New Roman"/>
                <w:b/>
                <w:bCs/>
                <w:sz w:val="24"/>
                <w:szCs w:val="24"/>
                <w:lang w:val="uz-Cyrl-UZ"/>
              </w:rPr>
              <w:t>.</w:t>
            </w:r>
          </w:p>
        </w:tc>
        <w:tc>
          <w:tcPr>
            <w:tcW w:w="4490" w:type="dxa"/>
            <w:shd w:val="clear" w:color="auto" w:fill="auto"/>
          </w:tcPr>
          <w:p w:rsidR="00A83481" w:rsidRPr="00D56F20" w:rsidRDefault="00A83481" w:rsidP="002F679D">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Маҳалла</w:t>
            </w:r>
            <w:r w:rsidRPr="00D56F20">
              <w:rPr>
                <w:rFonts w:ascii="Times New Roman" w:hAnsi="Times New Roman"/>
                <w:noProof/>
                <w:sz w:val="26"/>
                <w:szCs w:val="26"/>
                <w:lang w:val="uz-Cyrl-UZ"/>
              </w:rPr>
              <w:t xml:space="preserve"> ҳудудидаги аҳолини бўш вақтини мазмунли ўтказиш мақсадида </w:t>
            </w:r>
            <w:r w:rsidR="002F679D">
              <w:rPr>
                <w:rFonts w:ascii="Times New Roman" w:hAnsi="Times New Roman"/>
                <w:noProof/>
                <w:sz w:val="26"/>
                <w:szCs w:val="26"/>
                <w:lang w:val="uz-Cyrl-UZ"/>
              </w:rPr>
              <w:t>6</w:t>
            </w:r>
            <w:r w:rsidRPr="00D56F20">
              <w:rPr>
                <w:rFonts w:ascii="Times New Roman" w:hAnsi="Times New Roman"/>
                <w:noProof/>
                <w:sz w:val="26"/>
                <w:szCs w:val="26"/>
                <w:lang w:val="uz-Cyrl-UZ"/>
              </w:rPr>
              <w:t xml:space="preserve"> та маданий-маърифий, соғлом турмуш тарзини тарғиб қилиш борасида </w:t>
            </w:r>
            <w:r w:rsidR="002F679D">
              <w:rPr>
                <w:rFonts w:ascii="Times New Roman" w:hAnsi="Times New Roman"/>
                <w:noProof/>
                <w:sz w:val="26"/>
                <w:szCs w:val="26"/>
                <w:lang w:val="uz-Cyrl-UZ"/>
              </w:rPr>
              <w:t>3</w:t>
            </w:r>
            <w:r w:rsidRPr="00D56F20">
              <w:rPr>
                <w:rFonts w:ascii="Times New Roman" w:hAnsi="Times New Roman"/>
                <w:noProof/>
                <w:sz w:val="26"/>
                <w:szCs w:val="26"/>
                <w:lang w:val="uz-Cyrl-UZ"/>
              </w:rPr>
              <w:t xml:space="preserve"> та спорт ва бошқа </w:t>
            </w:r>
            <w:r w:rsidRPr="00D56F20">
              <w:rPr>
                <w:rFonts w:ascii="Times New Roman" w:hAnsi="Times New Roman"/>
                <w:noProof/>
                <w:sz w:val="26"/>
                <w:szCs w:val="26"/>
                <w:lang w:val="uz-Cyrl-UZ"/>
              </w:rPr>
              <w:lastRenderedPageBreak/>
              <w:t>тадбирларни ташкил этиш.</w:t>
            </w:r>
          </w:p>
        </w:tc>
        <w:tc>
          <w:tcPr>
            <w:tcW w:w="4222" w:type="dxa"/>
            <w:shd w:val="clear" w:color="auto" w:fill="auto"/>
          </w:tcPr>
          <w:p w:rsidR="00A83481" w:rsidRPr="00D56F20" w:rsidRDefault="00A83481" w:rsidP="00B33C40">
            <w:pPr>
              <w:tabs>
                <w:tab w:val="left" w:pos="1135"/>
              </w:tabs>
              <w:spacing w:after="0" w:line="240" w:lineRule="auto"/>
              <w:ind w:firstLine="278"/>
              <w:jc w:val="both"/>
              <w:rPr>
                <w:rFonts w:ascii="Times New Roman" w:hAnsi="Times New Roman"/>
                <w:sz w:val="26"/>
                <w:szCs w:val="26"/>
                <w:lang w:val="uz-Cyrl-UZ"/>
              </w:rPr>
            </w:pPr>
            <w:r w:rsidRPr="00D56F20">
              <w:rPr>
                <w:rFonts w:ascii="Times New Roman" w:hAnsi="Times New Roman"/>
                <w:sz w:val="26"/>
                <w:szCs w:val="26"/>
                <w:lang w:val="uz-Cyrl-UZ"/>
              </w:rPr>
              <w:lastRenderedPageBreak/>
              <w:t>1. </w:t>
            </w:r>
            <w:r w:rsidRPr="00D56F20">
              <w:rPr>
                <w:rFonts w:ascii="Times New Roman" w:hAnsi="Times New Roman"/>
                <w:noProof/>
                <w:sz w:val="26"/>
                <w:szCs w:val="26"/>
                <w:lang w:val="uz-Cyrl-UZ"/>
              </w:rPr>
              <w:t xml:space="preserve">Аҳолини бўш вақтини мазмунли ўтказиш мақсадида ҳар бир </w:t>
            </w:r>
            <w:r>
              <w:rPr>
                <w:rFonts w:ascii="Times New Roman" w:hAnsi="Times New Roman"/>
                <w:noProof/>
                <w:sz w:val="26"/>
                <w:szCs w:val="26"/>
                <w:lang w:val="uz-Cyrl-UZ"/>
              </w:rPr>
              <w:t>кўча-ва қишлоқла</w:t>
            </w:r>
            <w:r w:rsidRPr="00D56F20">
              <w:rPr>
                <w:rFonts w:ascii="Times New Roman" w:hAnsi="Times New Roman"/>
                <w:noProof/>
                <w:sz w:val="26"/>
                <w:szCs w:val="26"/>
                <w:lang w:val="uz-Cyrl-UZ"/>
              </w:rPr>
              <w:t xml:space="preserve"> ҳар ойда камида бир маротаба турли маданий ва маърифий тадбирлар </w:t>
            </w:r>
            <w:r w:rsidRPr="00D56F20">
              <w:rPr>
                <w:rFonts w:ascii="Times New Roman" w:hAnsi="Times New Roman"/>
                <w:noProof/>
                <w:sz w:val="26"/>
                <w:szCs w:val="26"/>
                <w:lang w:val="uz-Cyrl-UZ"/>
              </w:rPr>
              <w:lastRenderedPageBreak/>
              <w:t>ўтказиш.</w:t>
            </w:r>
          </w:p>
          <w:p w:rsidR="00A83481" w:rsidRPr="00D56F20" w:rsidRDefault="00A83481" w:rsidP="00B33C40">
            <w:pPr>
              <w:tabs>
                <w:tab w:val="left" w:pos="1135"/>
              </w:tabs>
              <w:spacing w:after="0" w:line="240" w:lineRule="auto"/>
              <w:ind w:firstLine="278"/>
              <w:jc w:val="both"/>
              <w:rPr>
                <w:rFonts w:ascii="Times New Roman" w:hAnsi="Times New Roman"/>
                <w:sz w:val="26"/>
                <w:szCs w:val="26"/>
                <w:lang w:val="uz-Cyrl-UZ"/>
              </w:rPr>
            </w:pPr>
            <w:r w:rsidRPr="00D56F20">
              <w:rPr>
                <w:rFonts w:ascii="Times New Roman" w:hAnsi="Times New Roman"/>
                <w:sz w:val="26"/>
                <w:szCs w:val="26"/>
                <w:lang w:val="uz-Cyrl-UZ"/>
              </w:rPr>
              <w:t>2. Нафақадаги шифокорлар, спорт усталари, ўқитувчи ва зиёлилардан иборат соғлом турмуш тарзи тарғиботига кўмаклашувчи кўнгиллилар гуруҳларини тузиш.</w:t>
            </w:r>
          </w:p>
          <w:p w:rsidR="00A83481" w:rsidRPr="00D56F20" w:rsidRDefault="00A83481" w:rsidP="00B33C40">
            <w:pPr>
              <w:pStyle w:val="a4"/>
              <w:tabs>
                <w:tab w:val="left" w:pos="178"/>
                <w:tab w:val="left" w:pos="601"/>
                <w:tab w:val="left" w:pos="1135"/>
              </w:tabs>
              <w:spacing w:after="0" w:line="240" w:lineRule="auto"/>
              <w:ind w:left="0" w:firstLine="278"/>
              <w:jc w:val="both"/>
              <w:rPr>
                <w:rFonts w:ascii="Times New Roman" w:hAnsi="Times New Roman"/>
                <w:sz w:val="26"/>
                <w:szCs w:val="26"/>
                <w:lang w:val="uz-Cyrl-UZ"/>
              </w:rPr>
            </w:pPr>
            <w:r w:rsidRPr="00D56F20">
              <w:rPr>
                <w:rFonts w:ascii="Times New Roman" w:hAnsi="Times New Roman"/>
                <w:sz w:val="26"/>
                <w:szCs w:val="26"/>
                <w:lang w:val="uz-Cyrl-UZ"/>
              </w:rPr>
              <w:t>Улар томонидан кенг тарғибот ишларини олиб бориш.</w:t>
            </w:r>
          </w:p>
          <w:p w:rsidR="00A83481" w:rsidRPr="00D56F20" w:rsidRDefault="00A83481" w:rsidP="00FD5CAF">
            <w:pPr>
              <w:pStyle w:val="a4"/>
              <w:tabs>
                <w:tab w:val="left" w:pos="178"/>
                <w:tab w:val="left" w:pos="601"/>
                <w:tab w:val="left" w:pos="1135"/>
              </w:tabs>
              <w:spacing w:after="0" w:line="240" w:lineRule="auto"/>
              <w:ind w:left="0" w:firstLine="278"/>
              <w:jc w:val="both"/>
              <w:rPr>
                <w:rFonts w:ascii="Times New Roman" w:hAnsi="Times New Roman"/>
                <w:b/>
                <w:bCs/>
                <w:noProof/>
                <w:sz w:val="26"/>
                <w:szCs w:val="26"/>
                <w:lang w:val="uz-Cyrl-UZ"/>
              </w:rPr>
            </w:pPr>
            <w:r w:rsidRPr="00D56F20">
              <w:rPr>
                <w:rFonts w:ascii="Times New Roman" w:hAnsi="Times New Roman"/>
                <w:sz w:val="26"/>
                <w:szCs w:val="26"/>
                <w:lang w:val="uz-Cyrl-UZ"/>
              </w:rPr>
              <w:t>3. </w:t>
            </w:r>
            <w:r>
              <w:rPr>
                <w:rFonts w:ascii="Times New Roman" w:hAnsi="Times New Roman"/>
                <w:sz w:val="26"/>
                <w:szCs w:val="26"/>
                <w:lang w:val="uz-Cyrl-UZ"/>
              </w:rPr>
              <w:t>Маҳалла</w:t>
            </w:r>
            <w:r w:rsidRPr="00D56F20">
              <w:rPr>
                <w:rFonts w:ascii="Times New Roman" w:hAnsi="Times New Roman"/>
                <w:sz w:val="26"/>
                <w:szCs w:val="26"/>
                <w:lang w:val="uz-Cyrl-UZ"/>
              </w:rPr>
              <w:t xml:space="preserve"> ҳудудидаги </w:t>
            </w:r>
            <w:r>
              <w:rPr>
                <w:rFonts w:ascii="Times New Roman" w:hAnsi="Times New Roman"/>
                <w:sz w:val="26"/>
                <w:szCs w:val="26"/>
                <w:lang w:val="uz-Cyrl-UZ"/>
              </w:rPr>
              <w:t>кўча ва қишлоқлар</w:t>
            </w:r>
            <w:r w:rsidRPr="00D56F20">
              <w:rPr>
                <w:rFonts w:ascii="Times New Roman" w:hAnsi="Times New Roman"/>
                <w:sz w:val="26"/>
                <w:szCs w:val="26"/>
                <w:lang w:val="uz-Cyrl-UZ"/>
              </w:rPr>
              <w:t xml:space="preserve"> ўртасида турли спорт мусобақаларини </w:t>
            </w:r>
            <w:r w:rsidRPr="00D56F20">
              <w:rPr>
                <w:rFonts w:ascii="Times New Roman" w:hAnsi="Times New Roman"/>
                <w:i/>
                <w:sz w:val="24"/>
                <w:szCs w:val="26"/>
                <w:lang w:val="uz-Cyrl-UZ"/>
              </w:rPr>
              <w:t>(футбол, волейбол, шахмат, шашка ва бошқа)</w:t>
            </w:r>
            <w:r w:rsidRPr="00D56F20">
              <w:rPr>
                <w:rFonts w:ascii="Times New Roman" w:hAnsi="Times New Roman"/>
                <w:sz w:val="26"/>
                <w:szCs w:val="26"/>
                <w:lang w:val="uz-Cyrl-UZ"/>
              </w:rPr>
              <w:t>ташкил этиш.</w:t>
            </w:r>
          </w:p>
        </w:tc>
        <w:tc>
          <w:tcPr>
            <w:tcW w:w="1410" w:type="dxa"/>
            <w:shd w:val="clear" w:color="auto" w:fill="auto"/>
            <w:vAlign w:val="center"/>
          </w:tcPr>
          <w:p w:rsidR="00A83481" w:rsidRPr="00D56F20" w:rsidRDefault="00A83481" w:rsidP="00FD5CA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lastRenderedPageBreak/>
              <w:t xml:space="preserve">2023 йил </w:t>
            </w:r>
          </w:p>
          <w:p w:rsidR="00A83481" w:rsidRPr="00FD5CAF" w:rsidRDefault="00A83481" w:rsidP="00FD5CA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октябр-декабр ойлари </w:t>
            </w:r>
          </w:p>
        </w:tc>
        <w:tc>
          <w:tcPr>
            <w:tcW w:w="1613" w:type="dxa"/>
            <w:shd w:val="clear" w:color="auto" w:fill="auto"/>
          </w:tcPr>
          <w:p w:rsidR="00A83481" w:rsidRPr="00D56F20" w:rsidRDefault="00A83481" w:rsidP="00B33C40">
            <w:pPr>
              <w:spacing w:after="0" w:line="240" w:lineRule="auto"/>
              <w:jc w:val="center"/>
              <w:rPr>
                <w:rFonts w:ascii="Times New Roman" w:hAnsi="Times New Roman"/>
                <w:bCs/>
                <w:noProof/>
                <w:sz w:val="26"/>
                <w:szCs w:val="26"/>
                <w:lang w:val="uz-Cyrl-UZ"/>
              </w:rPr>
            </w:pPr>
          </w:p>
          <w:p w:rsidR="00A83481" w:rsidRPr="00D56F20" w:rsidRDefault="00A83481" w:rsidP="00B33C40">
            <w:pPr>
              <w:spacing w:after="0" w:line="240" w:lineRule="auto"/>
              <w:jc w:val="center"/>
              <w:rPr>
                <w:rFonts w:ascii="Times New Roman" w:hAnsi="Times New Roman"/>
                <w:bCs/>
                <w:noProof/>
                <w:sz w:val="26"/>
                <w:szCs w:val="26"/>
                <w:lang w:val="uz-Cyrl-UZ"/>
              </w:rPr>
            </w:pPr>
          </w:p>
          <w:p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rsidR="00A83481" w:rsidRPr="00D56F20" w:rsidRDefault="0085244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тумани ҳокимининг тегишли ўринбосарлари, </w:t>
            </w:r>
          </w:p>
          <w:p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Туман ички ишлар бўлими, </w:t>
            </w:r>
            <w:r w:rsidRPr="00D56F20">
              <w:rPr>
                <w:rFonts w:ascii="Times New Roman" w:hAnsi="Times New Roman"/>
                <w:bCs/>
                <w:noProof/>
                <w:sz w:val="26"/>
                <w:szCs w:val="26"/>
                <w:lang w:val="uz-Cyrl-UZ"/>
              </w:rPr>
              <w:br/>
            </w:r>
            <w:r w:rsidRPr="00D56F20">
              <w:rPr>
                <w:rFonts w:ascii="Times New Roman" w:hAnsi="Times New Roman"/>
                <w:bCs/>
                <w:noProof/>
                <w:sz w:val="26"/>
                <w:szCs w:val="26"/>
                <w:lang w:val="uz-Cyrl-UZ"/>
              </w:rPr>
              <w:lastRenderedPageBreak/>
              <w:t>Адлия бўлими,</w:t>
            </w:r>
          </w:p>
          <w:p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йиғини раиси,</w:t>
            </w:r>
          </w:p>
          <w:p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профилактика инспектори, Ёшлар етакчи</w:t>
            </w:r>
            <w:r>
              <w:rPr>
                <w:rFonts w:ascii="Times New Roman" w:hAnsi="Times New Roman"/>
                <w:bCs/>
                <w:noProof/>
                <w:sz w:val="26"/>
                <w:szCs w:val="26"/>
                <w:lang w:val="uz-Cyrl-UZ"/>
              </w:rPr>
              <w:t>си</w:t>
            </w:r>
          </w:p>
        </w:tc>
      </w:tr>
    </w:tbl>
    <w:p w:rsidR="000A095B" w:rsidRPr="00641D95" w:rsidRDefault="000A095B" w:rsidP="00641D95">
      <w:pPr>
        <w:spacing w:after="0" w:line="240" w:lineRule="auto"/>
        <w:jc w:val="both"/>
        <w:rPr>
          <w:rFonts w:ascii="Times New Roman" w:hAnsi="Times New Roman"/>
          <w:b/>
          <w:sz w:val="2"/>
          <w:szCs w:val="24"/>
          <w:lang w:val="uz-Cyrl-UZ"/>
        </w:rPr>
      </w:pPr>
    </w:p>
    <w:sectPr w:rsidR="000A095B" w:rsidRPr="00641D95" w:rsidSect="001C7C23">
      <w:headerReference w:type="default" r:id="rId8"/>
      <w:footerReference w:type="default" r:id="rId9"/>
      <w:pgSz w:w="16838" w:h="11906" w:orient="landscape"/>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9DA" w:rsidRDefault="001419DA" w:rsidP="00192609">
      <w:pPr>
        <w:spacing w:after="0" w:line="240" w:lineRule="auto"/>
      </w:pPr>
      <w:r>
        <w:separator/>
      </w:r>
    </w:p>
  </w:endnote>
  <w:endnote w:type="continuationSeparator" w:id="0">
    <w:p w:rsidR="001419DA" w:rsidRDefault="001419DA" w:rsidP="00192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D2F" w:rsidRDefault="00E57D2F">
    <w:pPr>
      <w:pStyle w:val="ab"/>
      <w:jc w:val="center"/>
    </w:pPr>
  </w:p>
  <w:p w:rsidR="00E57D2F" w:rsidRDefault="00E57D2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9DA" w:rsidRDefault="001419DA" w:rsidP="00192609">
      <w:pPr>
        <w:spacing w:after="0" w:line="240" w:lineRule="auto"/>
      </w:pPr>
      <w:r>
        <w:separator/>
      </w:r>
    </w:p>
  </w:footnote>
  <w:footnote w:type="continuationSeparator" w:id="0">
    <w:p w:rsidR="001419DA" w:rsidRDefault="001419DA" w:rsidP="001926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D2F" w:rsidRPr="00BF096A" w:rsidRDefault="004454F3">
    <w:pPr>
      <w:pStyle w:val="a9"/>
      <w:jc w:val="center"/>
      <w:rPr>
        <w:rFonts w:ascii="Times New Roman" w:hAnsi="Times New Roman"/>
      </w:rPr>
    </w:pPr>
    <w:r w:rsidRPr="00BF096A">
      <w:rPr>
        <w:rFonts w:ascii="Times New Roman" w:hAnsi="Times New Roman"/>
      </w:rPr>
      <w:fldChar w:fldCharType="begin"/>
    </w:r>
    <w:r w:rsidR="00E57D2F" w:rsidRPr="00BF096A">
      <w:rPr>
        <w:rFonts w:ascii="Times New Roman" w:hAnsi="Times New Roman"/>
      </w:rPr>
      <w:instrText xml:space="preserve"> PAGE   \* MERGEFORMAT </w:instrText>
    </w:r>
    <w:r w:rsidRPr="00BF096A">
      <w:rPr>
        <w:rFonts w:ascii="Times New Roman" w:hAnsi="Times New Roman"/>
      </w:rPr>
      <w:fldChar w:fldCharType="separate"/>
    </w:r>
    <w:r w:rsidR="008A1922">
      <w:rPr>
        <w:rFonts w:ascii="Times New Roman" w:hAnsi="Times New Roman"/>
        <w:noProof/>
      </w:rPr>
      <w:t>15</w:t>
    </w:r>
    <w:r w:rsidRPr="00BF096A">
      <w:rPr>
        <w:rFonts w:ascii="Times New Roman" w:hAnsi="Times New Roman"/>
      </w:rPr>
      <w:fldChar w:fldCharType="end"/>
    </w:r>
  </w:p>
  <w:p w:rsidR="00E57D2F" w:rsidRDefault="00E57D2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E2E0A"/>
    <w:multiLevelType w:val="hybridMultilevel"/>
    <w:tmpl w:val="4F26C49C"/>
    <w:lvl w:ilvl="0" w:tplc="434633E4">
      <w:start w:val="1"/>
      <w:numFmt w:val="upperRoman"/>
      <w:lvlText w:val="%1."/>
      <w:lvlJc w:val="left"/>
      <w:pPr>
        <w:ind w:left="1080" w:hanging="72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82739F8"/>
    <w:multiLevelType w:val="hybridMultilevel"/>
    <w:tmpl w:val="49386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1F5688"/>
    <w:multiLevelType w:val="hybridMultilevel"/>
    <w:tmpl w:val="E4A6332C"/>
    <w:lvl w:ilvl="0" w:tplc="91C23EB4">
      <w:start w:val="1"/>
      <w:numFmt w:val="decimal"/>
      <w:lvlText w:val="%1."/>
      <w:lvlJc w:val="left"/>
      <w:pPr>
        <w:tabs>
          <w:tab w:val="num" w:pos="720"/>
        </w:tabs>
        <w:ind w:left="720" w:hanging="360"/>
      </w:pPr>
    </w:lvl>
    <w:lvl w:ilvl="1" w:tplc="D3449432" w:tentative="1">
      <w:start w:val="1"/>
      <w:numFmt w:val="decimal"/>
      <w:lvlText w:val="%2."/>
      <w:lvlJc w:val="left"/>
      <w:pPr>
        <w:tabs>
          <w:tab w:val="num" w:pos="1440"/>
        </w:tabs>
        <w:ind w:left="1440" w:hanging="360"/>
      </w:pPr>
    </w:lvl>
    <w:lvl w:ilvl="2" w:tplc="CA7698D8" w:tentative="1">
      <w:start w:val="1"/>
      <w:numFmt w:val="decimal"/>
      <w:lvlText w:val="%3."/>
      <w:lvlJc w:val="left"/>
      <w:pPr>
        <w:tabs>
          <w:tab w:val="num" w:pos="2160"/>
        </w:tabs>
        <w:ind w:left="2160" w:hanging="360"/>
      </w:pPr>
    </w:lvl>
    <w:lvl w:ilvl="3" w:tplc="45567DFA" w:tentative="1">
      <w:start w:val="1"/>
      <w:numFmt w:val="decimal"/>
      <w:lvlText w:val="%4."/>
      <w:lvlJc w:val="left"/>
      <w:pPr>
        <w:tabs>
          <w:tab w:val="num" w:pos="2880"/>
        </w:tabs>
        <w:ind w:left="2880" w:hanging="360"/>
      </w:pPr>
    </w:lvl>
    <w:lvl w:ilvl="4" w:tplc="6628618E" w:tentative="1">
      <w:start w:val="1"/>
      <w:numFmt w:val="decimal"/>
      <w:lvlText w:val="%5."/>
      <w:lvlJc w:val="left"/>
      <w:pPr>
        <w:tabs>
          <w:tab w:val="num" w:pos="3600"/>
        </w:tabs>
        <w:ind w:left="3600" w:hanging="360"/>
      </w:pPr>
    </w:lvl>
    <w:lvl w:ilvl="5" w:tplc="DCD8F21A" w:tentative="1">
      <w:start w:val="1"/>
      <w:numFmt w:val="decimal"/>
      <w:lvlText w:val="%6."/>
      <w:lvlJc w:val="left"/>
      <w:pPr>
        <w:tabs>
          <w:tab w:val="num" w:pos="4320"/>
        </w:tabs>
        <w:ind w:left="4320" w:hanging="360"/>
      </w:pPr>
    </w:lvl>
    <w:lvl w:ilvl="6" w:tplc="66009CA2" w:tentative="1">
      <w:start w:val="1"/>
      <w:numFmt w:val="decimal"/>
      <w:lvlText w:val="%7."/>
      <w:lvlJc w:val="left"/>
      <w:pPr>
        <w:tabs>
          <w:tab w:val="num" w:pos="5040"/>
        </w:tabs>
        <w:ind w:left="5040" w:hanging="360"/>
      </w:pPr>
    </w:lvl>
    <w:lvl w:ilvl="7" w:tplc="9ABE19E2" w:tentative="1">
      <w:start w:val="1"/>
      <w:numFmt w:val="decimal"/>
      <w:lvlText w:val="%8."/>
      <w:lvlJc w:val="left"/>
      <w:pPr>
        <w:tabs>
          <w:tab w:val="num" w:pos="5760"/>
        </w:tabs>
        <w:ind w:left="5760" w:hanging="360"/>
      </w:pPr>
    </w:lvl>
    <w:lvl w:ilvl="8" w:tplc="6E3671D0" w:tentative="1">
      <w:start w:val="1"/>
      <w:numFmt w:val="decimal"/>
      <w:lvlText w:val="%9."/>
      <w:lvlJc w:val="left"/>
      <w:pPr>
        <w:tabs>
          <w:tab w:val="num" w:pos="6480"/>
        </w:tabs>
        <w:ind w:left="6480" w:hanging="360"/>
      </w:pPr>
    </w:lvl>
  </w:abstractNum>
  <w:abstractNum w:abstractNumId="3">
    <w:nsid w:val="2CC11692"/>
    <w:multiLevelType w:val="hybridMultilevel"/>
    <w:tmpl w:val="01D6A982"/>
    <w:lvl w:ilvl="0" w:tplc="EA5ED89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4944F48"/>
    <w:multiLevelType w:val="hybridMultilevel"/>
    <w:tmpl w:val="ACA22E7E"/>
    <w:lvl w:ilvl="0" w:tplc="197E698C">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5">
    <w:nsid w:val="48036018"/>
    <w:multiLevelType w:val="hybridMultilevel"/>
    <w:tmpl w:val="863C0B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50534B86"/>
    <w:multiLevelType w:val="hybridMultilevel"/>
    <w:tmpl w:val="54604364"/>
    <w:lvl w:ilvl="0" w:tplc="0419000F">
      <w:start w:val="1"/>
      <w:numFmt w:val="decimal"/>
      <w:lvlText w:val="%1."/>
      <w:lvlJc w:val="left"/>
      <w:pPr>
        <w:ind w:left="1174" w:hanging="360"/>
      </w:pPr>
      <w:rPr>
        <w:rFonts w:cs="Times New Roman"/>
      </w:rPr>
    </w:lvl>
    <w:lvl w:ilvl="1" w:tplc="04190019">
      <w:start w:val="1"/>
      <w:numFmt w:val="lowerLetter"/>
      <w:lvlText w:val="%2."/>
      <w:lvlJc w:val="left"/>
      <w:pPr>
        <w:ind w:left="1894" w:hanging="360"/>
      </w:pPr>
      <w:rPr>
        <w:rFonts w:cs="Times New Roman"/>
      </w:rPr>
    </w:lvl>
    <w:lvl w:ilvl="2" w:tplc="0419001B">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start w:val="1"/>
      <w:numFmt w:val="lowerLetter"/>
      <w:lvlText w:val="%5."/>
      <w:lvlJc w:val="left"/>
      <w:pPr>
        <w:ind w:left="4054" w:hanging="360"/>
      </w:pPr>
      <w:rPr>
        <w:rFonts w:cs="Times New Roman"/>
      </w:rPr>
    </w:lvl>
    <w:lvl w:ilvl="5" w:tplc="0419001B">
      <w:start w:val="1"/>
      <w:numFmt w:val="lowerRoman"/>
      <w:lvlText w:val="%6."/>
      <w:lvlJc w:val="right"/>
      <w:pPr>
        <w:ind w:left="4774" w:hanging="180"/>
      </w:pPr>
      <w:rPr>
        <w:rFonts w:cs="Times New Roman"/>
      </w:rPr>
    </w:lvl>
    <w:lvl w:ilvl="6" w:tplc="0419000F">
      <w:start w:val="1"/>
      <w:numFmt w:val="decimal"/>
      <w:lvlText w:val="%7."/>
      <w:lvlJc w:val="left"/>
      <w:pPr>
        <w:ind w:left="5494" w:hanging="360"/>
      </w:pPr>
      <w:rPr>
        <w:rFonts w:cs="Times New Roman"/>
      </w:rPr>
    </w:lvl>
    <w:lvl w:ilvl="7" w:tplc="04190019">
      <w:start w:val="1"/>
      <w:numFmt w:val="lowerLetter"/>
      <w:lvlText w:val="%8."/>
      <w:lvlJc w:val="left"/>
      <w:pPr>
        <w:ind w:left="6214" w:hanging="360"/>
      </w:pPr>
      <w:rPr>
        <w:rFonts w:cs="Times New Roman"/>
      </w:rPr>
    </w:lvl>
    <w:lvl w:ilvl="8" w:tplc="0419001B">
      <w:start w:val="1"/>
      <w:numFmt w:val="lowerRoman"/>
      <w:lvlText w:val="%9."/>
      <w:lvlJc w:val="right"/>
      <w:pPr>
        <w:ind w:left="6934" w:hanging="180"/>
      </w:pPr>
      <w:rPr>
        <w:rFonts w:cs="Times New Roman"/>
      </w:rPr>
    </w:lvl>
  </w:abstractNum>
  <w:abstractNum w:abstractNumId="7">
    <w:nsid w:val="50ED5666"/>
    <w:multiLevelType w:val="hybridMultilevel"/>
    <w:tmpl w:val="99864108"/>
    <w:lvl w:ilvl="0" w:tplc="570A8860">
      <w:start w:val="1"/>
      <w:numFmt w:val="bullet"/>
      <w:lvlText w:val=""/>
      <w:lvlJc w:val="left"/>
      <w:pPr>
        <w:tabs>
          <w:tab w:val="num" w:pos="720"/>
        </w:tabs>
        <w:ind w:left="720" w:hanging="360"/>
      </w:pPr>
      <w:rPr>
        <w:rFonts w:ascii="Wingdings" w:hAnsi="Wingdings" w:hint="default"/>
      </w:rPr>
    </w:lvl>
    <w:lvl w:ilvl="1" w:tplc="2E1099A2" w:tentative="1">
      <w:start w:val="1"/>
      <w:numFmt w:val="bullet"/>
      <w:lvlText w:val=""/>
      <w:lvlJc w:val="left"/>
      <w:pPr>
        <w:tabs>
          <w:tab w:val="num" w:pos="1440"/>
        </w:tabs>
        <w:ind w:left="1440" w:hanging="360"/>
      </w:pPr>
      <w:rPr>
        <w:rFonts w:ascii="Wingdings" w:hAnsi="Wingdings" w:hint="default"/>
      </w:rPr>
    </w:lvl>
    <w:lvl w:ilvl="2" w:tplc="742EA988" w:tentative="1">
      <w:start w:val="1"/>
      <w:numFmt w:val="bullet"/>
      <w:lvlText w:val=""/>
      <w:lvlJc w:val="left"/>
      <w:pPr>
        <w:tabs>
          <w:tab w:val="num" w:pos="2160"/>
        </w:tabs>
        <w:ind w:left="2160" w:hanging="360"/>
      </w:pPr>
      <w:rPr>
        <w:rFonts w:ascii="Wingdings" w:hAnsi="Wingdings" w:hint="default"/>
      </w:rPr>
    </w:lvl>
    <w:lvl w:ilvl="3" w:tplc="4AFC3210" w:tentative="1">
      <w:start w:val="1"/>
      <w:numFmt w:val="bullet"/>
      <w:lvlText w:val=""/>
      <w:lvlJc w:val="left"/>
      <w:pPr>
        <w:tabs>
          <w:tab w:val="num" w:pos="2880"/>
        </w:tabs>
        <w:ind w:left="2880" w:hanging="360"/>
      </w:pPr>
      <w:rPr>
        <w:rFonts w:ascii="Wingdings" w:hAnsi="Wingdings" w:hint="default"/>
      </w:rPr>
    </w:lvl>
    <w:lvl w:ilvl="4" w:tplc="EFCAC648" w:tentative="1">
      <w:start w:val="1"/>
      <w:numFmt w:val="bullet"/>
      <w:lvlText w:val=""/>
      <w:lvlJc w:val="left"/>
      <w:pPr>
        <w:tabs>
          <w:tab w:val="num" w:pos="3600"/>
        </w:tabs>
        <w:ind w:left="3600" w:hanging="360"/>
      </w:pPr>
      <w:rPr>
        <w:rFonts w:ascii="Wingdings" w:hAnsi="Wingdings" w:hint="default"/>
      </w:rPr>
    </w:lvl>
    <w:lvl w:ilvl="5" w:tplc="2E2A684E" w:tentative="1">
      <w:start w:val="1"/>
      <w:numFmt w:val="bullet"/>
      <w:lvlText w:val=""/>
      <w:lvlJc w:val="left"/>
      <w:pPr>
        <w:tabs>
          <w:tab w:val="num" w:pos="4320"/>
        </w:tabs>
        <w:ind w:left="4320" w:hanging="360"/>
      </w:pPr>
      <w:rPr>
        <w:rFonts w:ascii="Wingdings" w:hAnsi="Wingdings" w:hint="default"/>
      </w:rPr>
    </w:lvl>
    <w:lvl w:ilvl="6" w:tplc="F12E115A" w:tentative="1">
      <w:start w:val="1"/>
      <w:numFmt w:val="bullet"/>
      <w:lvlText w:val=""/>
      <w:lvlJc w:val="left"/>
      <w:pPr>
        <w:tabs>
          <w:tab w:val="num" w:pos="5040"/>
        </w:tabs>
        <w:ind w:left="5040" w:hanging="360"/>
      </w:pPr>
      <w:rPr>
        <w:rFonts w:ascii="Wingdings" w:hAnsi="Wingdings" w:hint="default"/>
      </w:rPr>
    </w:lvl>
    <w:lvl w:ilvl="7" w:tplc="1DFED86C" w:tentative="1">
      <w:start w:val="1"/>
      <w:numFmt w:val="bullet"/>
      <w:lvlText w:val=""/>
      <w:lvlJc w:val="left"/>
      <w:pPr>
        <w:tabs>
          <w:tab w:val="num" w:pos="5760"/>
        </w:tabs>
        <w:ind w:left="5760" w:hanging="360"/>
      </w:pPr>
      <w:rPr>
        <w:rFonts w:ascii="Wingdings" w:hAnsi="Wingdings" w:hint="default"/>
      </w:rPr>
    </w:lvl>
    <w:lvl w:ilvl="8" w:tplc="3E0A7DB2" w:tentative="1">
      <w:start w:val="1"/>
      <w:numFmt w:val="bullet"/>
      <w:lvlText w:val=""/>
      <w:lvlJc w:val="left"/>
      <w:pPr>
        <w:tabs>
          <w:tab w:val="num" w:pos="6480"/>
        </w:tabs>
        <w:ind w:left="6480" w:hanging="360"/>
      </w:pPr>
      <w:rPr>
        <w:rFonts w:ascii="Wingdings" w:hAnsi="Wingdings" w:hint="default"/>
      </w:rPr>
    </w:lvl>
  </w:abstractNum>
  <w:abstractNum w:abstractNumId="8">
    <w:nsid w:val="5F451D54"/>
    <w:multiLevelType w:val="hybridMultilevel"/>
    <w:tmpl w:val="B55E5BA8"/>
    <w:lvl w:ilvl="0" w:tplc="9F6EE880">
      <w:start w:val="1"/>
      <w:numFmt w:val="decimal"/>
      <w:lvlText w:val="%1."/>
      <w:lvlJc w:val="left"/>
      <w:pPr>
        <w:tabs>
          <w:tab w:val="num" w:pos="502"/>
        </w:tabs>
        <w:ind w:left="502" w:hanging="360"/>
      </w:pPr>
    </w:lvl>
    <w:lvl w:ilvl="1" w:tplc="11E03026" w:tentative="1">
      <w:start w:val="1"/>
      <w:numFmt w:val="decimal"/>
      <w:lvlText w:val="%2."/>
      <w:lvlJc w:val="left"/>
      <w:pPr>
        <w:tabs>
          <w:tab w:val="num" w:pos="1440"/>
        </w:tabs>
        <w:ind w:left="1440" w:hanging="360"/>
      </w:pPr>
    </w:lvl>
    <w:lvl w:ilvl="2" w:tplc="837EFA0E" w:tentative="1">
      <w:start w:val="1"/>
      <w:numFmt w:val="decimal"/>
      <w:lvlText w:val="%3."/>
      <w:lvlJc w:val="left"/>
      <w:pPr>
        <w:tabs>
          <w:tab w:val="num" w:pos="2160"/>
        </w:tabs>
        <w:ind w:left="2160" w:hanging="360"/>
      </w:pPr>
    </w:lvl>
    <w:lvl w:ilvl="3" w:tplc="A508D81E" w:tentative="1">
      <w:start w:val="1"/>
      <w:numFmt w:val="decimal"/>
      <w:lvlText w:val="%4."/>
      <w:lvlJc w:val="left"/>
      <w:pPr>
        <w:tabs>
          <w:tab w:val="num" w:pos="2880"/>
        </w:tabs>
        <w:ind w:left="2880" w:hanging="360"/>
      </w:pPr>
    </w:lvl>
    <w:lvl w:ilvl="4" w:tplc="B38CB060" w:tentative="1">
      <w:start w:val="1"/>
      <w:numFmt w:val="decimal"/>
      <w:lvlText w:val="%5."/>
      <w:lvlJc w:val="left"/>
      <w:pPr>
        <w:tabs>
          <w:tab w:val="num" w:pos="3600"/>
        </w:tabs>
        <w:ind w:left="3600" w:hanging="360"/>
      </w:pPr>
    </w:lvl>
    <w:lvl w:ilvl="5" w:tplc="F74E3084" w:tentative="1">
      <w:start w:val="1"/>
      <w:numFmt w:val="decimal"/>
      <w:lvlText w:val="%6."/>
      <w:lvlJc w:val="left"/>
      <w:pPr>
        <w:tabs>
          <w:tab w:val="num" w:pos="4320"/>
        </w:tabs>
        <w:ind w:left="4320" w:hanging="360"/>
      </w:pPr>
    </w:lvl>
    <w:lvl w:ilvl="6" w:tplc="BBCAC950" w:tentative="1">
      <w:start w:val="1"/>
      <w:numFmt w:val="decimal"/>
      <w:lvlText w:val="%7."/>
      <w:lvlJc w:val="left"/>
      <w:pPr>
        <w:tabs>
          <w:tab w:val="num" w:pos="5040"/>
        </w:tabs>
        <w:ind w:left="5040" w:hanging="360"/>
      </w:pPr>
    </w:lvl>
    <w:lvl w:ilvl="7" w:tplc="B114D990" w:tentative="1">
      <w:start w:val="1"/>
      <w:numFmt w:val="decimal"/>
      <w:lvlText w:val="%8."/>
      <w:lvlJc w:val="left"/>
      <w:pPr>
        <w:tabs>
          <w:tab w:val="num" w:pos="5760"/>
        </w:tabs>
        <w:ind w:left="5760" w:hanging="360"/>
      </w:pPr>
    </w:lvl>
    <w:lvl w:ilvl="8" w:tplc="E620F47A" w:tentative="1">
      <w:start w:val="1"/>
      <w:numFmt w:val="decimal"/>
      <w:lvlText w:val="%9."/>
      <w:lvlJc w:val="left"/>
      <w:pPr>
        <w:tabs>
          <w:tab w:val="num" w:pos="6480"/>
        </w:tabs>
        <w:ind w:left="6480" w:hanging="360"/>
      </w:pPr>
    </w:lvl>
  </w:abstractNum>
  <w:abstractNum w:abstractNumId="9">
    <w:nsid w:val="5FB1557E"/>
    <w:multiLevelType w:val="hybridMultilevel"/>
    <w:tmpl w:val="0544593A"/>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0">
    <w:nsid w:val="63B315F7"/>
    <w:multiLevelType w:val="hybridMultilevel"/>
    <w:tmpl w:val="229880B0"/>
    <w:lvl w:ilvl="0" w:tplc="2956541C">
      <w:numFmt w:val="bullet"/>
      <w:lvlText w:val="-"/>
      <w:lvlJc w:val="left"/>
      <w:pPr>
        <w:ind w:left="677" w:hanging="360"/>
      </w:pPr>
      <w:rPr>
        <w:rFonts w:ascii="Times New Roman" w:eastAsia="Times New Roman" w:hAnsi="Times New Roman" w:hint="default"/>
      </w:rPr>
    </w:lvl>
    <w:lvl w:ilvl="1" w:tplc="04190003">
      <w:start w:val="1"/>
      <w:numFmt w:val="bullet"/>
      <w:lvlText w:val="o"/>
      <w:lvlJc w:val="left"/>
      <w:pPr>
        <w:ind w:left="1397" w:hanging="360"/>
      </w:pPr>
      <w:rPr>
        <w:rFonts w:ascii="Courier New" w:hAnsi="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hint="default"/>
      </w:rPr>
    </w:lvl>
    <w:lvl w:ilvl="8" w:tplc="04190005">
      <w:start w:val="1"/>
      <w:numFmt w:val="bullet"/>
      <w:lvlText w:val=""/>
      <w:lvlJc w:val="left"/>
      <w:pPr>
        <w:ind w:left="6437" w:hanging="360"/>
      </w:pPr>
      <w:rPr>
        <w:rFonts w:ascii="Wingdings" w:hAnsi="Wingdings" w:hint="default"/>
      </w:rPr>
    </w:lvl>
  </w:abstractNum>
  <w:abstractNum w:abstractNumId="11">
    <w:nsid w:val="78273D22"/>
    <w:multiLevelType w:val="hybridMultilevel"/>
    <w:tmpl w:val="E79AB4EC"/>
    <w:lvl w:ilvl="0" w:tplc="466AA3B6">
      <w:start w:val="1"/>
      <w:numFmt w:val="decimal"/>
      <w:lvlText w:val="%1."/>
      <w:lvlJc w:val="left"/>
      <w:pPr>
        <w:tabs>
          <w:tab w:val="num" w:pos="720"/>
        </w:tabs>
        <w:ind w:left="720" w:hanging="360"/>
      </w:pPr>
    </w:lvl>
    <w:lvl w:ilvl="1" w:tplc="1E68FE22" w:tentative="1">
      <w:start w:val="1"/>
      <w:numFmt w:val="decimal"/>
      <w:lvlText w:val="%2."/>
      <w:lvlJc w:val="left"/>
      <w:pPr>
        <w:tabs>
          <w:tab w:val="num" w:pos="1440"/>
        </w:tabs>
        <w:ind w:left="1440" w:hanging="360"/>
      </w:pPr>
    </w:lvl>
    <w:lvl w:ilvl="2" w:tplc="06E6EAEC" w:tentative="1">
      <w:start w:val="1"/>
      <w:numFmt w:val="decimal"/>
      <w:lvlText w:val="%3."/>
      <w:lvlJc w:val="left"/>
      <w:pPr>
        <w:tabs>
          <w:tab w:val="num" w:pos="2160"/>
        </w:tabs>
        <w:ind w:left="2160" w:hanging="360"/>
      </w:pPr>
    </w:lvl>
    <w:lvl w:ilvl="3" w:tplc="EF262EA8" w:tentative="1">
      <w:start w:val="1"/>
      <w:numFmt w:val="decimal"/>
      <w:lvlText w:val="%4."/>
      <w:lvlJc w:val="left"/>
      <w:pPr>
        <w:tabs>
          <w:tab w:val="num" w:pos="2880"/>
        </w:tabs>
        <w:ind w:left="2880" w:hanging="360"/>
      </w:pPr>
    </w:lvl>
    <w:lvl w:ilvl="4" w:tplc="43CC36BE" w:tentative="1">
      <w:start w:val="1"/>
      <w:numFmt w:val="decimal"/>
      <w:lvlText w:val="%5."/>
      <w:lvlJc w:val="left"/>
      <w:pPr>
        <w:tabs>
          <w:tab w:val="num" w:pos="3600"/>
        </w:tabs>
        <w:ind w:left="3600" w:hanging="360"/>
      </w:pPr>
    </w:lvl>
    <w:lvl w:ilvl="5" w:tplc="93EEB692" w:tentative="1">
      <w:start w:val="1"/>
      <w:numFmt w:val="decimal"/>
      <w:lvlText w:val="%6."/>
      <w:lvlJc w:val="left"/>
      <w:pPr>
        <w:tabs>
          <w:tab w:val="num" w:pos="4320"/>
        </w:tabs>
        <w:ind w:left="4320" w:hanging="360"/>
      </w:pPr>
    </w:lvl>
    <w:lvl w:ilvl="6" w:tplc="B5422310" w:tentative="1">
      <w:start w:val="1"/>
      <w:numFmt w:val="decimal"/>
      <w:lvlText w:val="%7."/>
      <w:lvlJc w:val="left"/>
      <w:pPr>
        <w:tabs>
          <w:tab w:val="num" w:pos="5040"/>
        </w:tabs>
        <w:ind w:left="5040" w:hanging="360"/>
      </w:pPr>
    </w:lvl>
    <w:lvl w:ilvl="7" w:tplc="71509EC2" w:tentative="1">
      <w:start w:val="1"/>
      <w:numFmt w:val="decimal"/>
      <w:lvlText w:val="%8."/>
      <w:lvlJc w:val="left"/>
      <w:pPr>
        <w:tabs>
          <w:tab w:val="num" w:pos="5760"/>
        </w:tabs>
        <w:ind w:left="5760" w:hanging="360"/>
      </w:pPr>
    </w:lvl>
    <w:lvl w:ilvl="8" w:tplc="18FE10FE" w:tentative="1">
      <w:start w:val="1"/>
      <w:numFmt w:val="decimal"/>
      <w:lvlText w:val="%9."/>
      <w:lvlJc w:val="left"/>
      <w:pPr>
        <w:tabs>
          <w:tab w:val="num" w:pos="6480"/>
        </w:tabs>
        <w:ind w:left="6480" w:hanging="360"/>
      </w:pPr>
    </w:lvl>
  </w:abstractNum>
  <w:abstractNum w:abstractNumId="12">
    <w:nsid w:val="7B717F5C"/>
    <w:multiLevelType w:val="hybridMultilevel"/>
    <w:tmpl w:val="709A2D06"/>
    <w:lvl w:ilvl="0" w:tplc="C3E608FA">
      <w:start w:val="1"/>
      <w:numFmt w:val="bullet"/>
      <w:lvlText w:val=""/>
      <w:lvlJc w:val="left"/>
      <w:pPr>
        <w:tabs>
          <w:tab w:val="num" w:pos="720"/>
        </w:tabs>
        <w:ind w:left="720" w:hanging="360"/>
      </w:pPr>
      <w:rPr>
        <w:rFonts w:ascii="Wingdings" w:hAnsi="Wingdings" w:hint="default"/>
      </w:rPr>
    </w:lvl>
    <w:lvl w:ilvl="1" w:tplc="C0AC1856" w:tentative="1">
      <w:start w:val="1"/>
      <w:numFmt w:val="bullet"/>
      <w:lvlText w:val=""/>
      <w:lvlJc w:val="left"/>
      <w:pPr>
        <w:tabs>
          <w:tab w:val="num" w:pos="1440"/>
        </w:tabs>
        <w:ind w:left="1440" w:hanging="360"/>
      </w:pPr>
      <w:rPr>
        <w:rFonts w:ascii="Wingdings" w:hAnsi="Wingdings" w:hint="default"/>
      </w:rPr>
    </w:lvl>
    <w:lvl w:ilvl="2" w:tplc="EC32DD2E" w:tentative="1">
      <w:start w:val="1"/>
      <w:numFmt w:val="bullet"/>
      <w:lvlText w:val=""/>
      <w:lvlJc w:val="left"/>
      <w:pPr>
        <w:tabs>
          <w:tab w:val="num" w:pos="2160"/>
        </w:tabs>
        <w:ind w:left="2160" w:hanging="360"/>
      </w:pPr>
      <w:rPr>
        <w:rFonts w:ascii="Wingdings" w:hAnsi="Wingdings" w:hint="default"/>
      </w:rPr>
    </w:lvl>
    <w:lvl w:ilvl="3" w:tplc="B3BCB364" w:tentative="1">
      <w:start w:val="1"/>
      <w:numFmt w:val="bullet"/>
      <w:lvlText w:val=""/>
      <w:lvlJc w:val="left"/>
      <w:pPr>
        <w:tabs>
          <w:tab w:val="num" w:pos="2880"/>
        </w:tabs>
        <w:ind w:left="2880" w:hanging="360"/>
      </w:pPr>
      <w:rPr>
        <w:rFonts w:ascii="Wingdings" w:hAnsi="Wingdings" w:hint="default"/>
      </w:rPr>
    </w:lvl>
    <w:lvl w:ilvl="4" w:tplc="743C88DE" w:tentative="1">
      <w:start w:val="1"/>
      <w:numFmt w:val="bullet"/>
      <w:lvlText w:val=""/>
      <w:lvlJc w:val="left"/>
      <w:pPr>
        <w:tabs>
          <w:tab w:val="num" w:pos="3600"/>
        </w:tabs>
        <w:ind w:left="3600" w:hanging="360"/>
      </w:pPr>
      <w:rPr>
        <w:rFonts w:ascii="Wingdings" w:hAnsi="Wingdings" w:hint="default"/>
      </w:rPr>
    </w:lvl>
    <w:lvl w:ilvl="5" w:tplc="219E1320" w:tentative="1">
      <w:start w:val="1"/>
      <w:numFmt w:val="bullet"/>
      <w:lvlText w:val=""/>
      <w:lvlJc w:val="left"/>
      <w:pPr>
        <w:tabs>
          <w:tab w:val="num" w:pos="4320"/>
        </w:tabs>
        <w:ind w:left="4320" w:hanging="360"/>
      </w:pPr>
      <w:rPr>
        <w:rFonts w:ascii="Wingdings" w:hAnsi="Wingdings" w:hint="default"/>
      </w:rPr>
    </w:lvl>
    <w:lvl w:ilvl="6" w:tplc="3690C192" w:tentative="1">
      <w:start w:val="1"/>
      <w:numFmt w:val="bullet"/>
      <w:lvlText w:val=""/>
      <w:lvlJc w:val="left"/>
      <w:pPr>
        <w:tabs>
          <w:tab w:val="num" w:pos="5040"/>
        </w:tabs>
        <w:ind w:left="5040" w:hanging="360"/>
      </w:pPr>
      <w:rPr>
        <w:rFonts w:ascii="Wingdings" w:hAnsi="Wingdings" w:hint="default"/>
      </w:rPr>
    </w:lvl>
    <w:lvl w:ilvl="7" w:tplc="787C8ACC" w:tentative="1">
      <w:start w:val="1"/>
      <w:numFmt w:val="bullet"/>
      <w:lvlText w:val=""/>
      <w:lvlJc w:val="left"/>
      <w:pPr>
        <w:tabs>
          <w:tab w:val="num" w:pos="5760"/>
        </w:tabs>
        <w:ind w:left="5760" w:hanging="360"/>
      </w:pPr>
      <w:rPr>
        <w:rFonts w:ascii="Wingdings" w:hAnsi="Wingdings" w:hint="default"/>
      </w:rPr>
    </w:lvl>
    <w:lvl w:ilvl="8" w:tplc="2A905848" w:tentative="1">
      <w:start w:val="1"/>
      <w:numFmt w:val="bullet"/>
      <w:lvlText w:val=""/>
      <w:lvlJc w:val="left"/>
      <w:pPr>
        <w:tabs>
          <w:tab w:val="num" w:pos="6480"/>
        </w:tabs>
        <w:ind w:left="6480" w:hanging="360"/>
      </w:pPr>
      <w:rPr>
        <w:rFonts w:ascii="Wingdings" w:hAnsi="Wingdings" w:hint="default"/>
      </w:rPr>
    </w:lvl>
  </w:abstractNum>
  <w:abstractNum w:abstractNumId="13">
    <w:nsid w:val="7BD43B1A"/>
    <w:multiLevelType w:val="hybridMultilevel"/>
    <w:tmpl w:val="7696ECE4"/>
    <w:lvl w:ilvl="0" w:tplc="43B04D00">
      <w:start w:val="1"/>
      <w:numFmt w:val="upperRoman"/>
      <w:lvlText w:val="%1."/>
      <w:lvlJc w:val="left"/>
      <w:pPr>
        <w:ind w:left="1800" w:hanging="72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4">
    <w:nsid w:val="7F4CEF15"/>
    <w:multiLevelType w:val="singleLevel"/>
    <w:tmpl w:val="7F4CEF15"/>
    <w:lvl w:ilvl="0">
      <w:start w:val="1"/>
      <w:numFmt w:val="decimal"/>
      <w:suff w:val="nothing"/>
      <w:lvlText w:val="%1-"/>
      <w:lvlJc w:val="left"/>
    </w:lvl>
  </w:abstractNum>
  <w:num w:numId="1">
    <w:abstractNumId w:val="5"/>
  </w:num>
  <w:num w:numId="2">
    <w:abstractNumId w:val="3"/>
  </w:num>
  <w:num w:numId="3">
    <w:abstractNumId w:val="0"/>
  </w:num>
  <w:num w:numId="4">
    <w:abstractNumId w:val="9"/>
  </w:num>
  <w:num w:numId="5">
    <w:abstractNumId w:val="6"/>
  </w:num>
  <w:num w:numId="6">
    <w:abstractNumId w:val="13"/>
  </w:num>
  <w:num w:numId="7">
    <w:abstractNumId w:val="10"/>
  </w:num>
  <w:num w:numId="8">
    <w:abstractNumId w:val="4"/>
  </w:num>
  <w:num w:numId="9">
    <w:abstractNumId w:val="1"/>
  </w:num>
  <w:num w:numId="10">
    <w:abstractNumId w:val="2"/>
  </w:num>
  <w:num w:numId="11">
    <w:abstractNumId w:val="8"/>
  </w:num>
  <w:num w:numId="12">
    <w:abstractNumId w:val="11"/>
  </w:num>
  <w:num w:numId="13">
    <w:abstractNumId w:val="7"/>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C038D"/>
    <w:rsid w:val="00001306"/>
    <w:rsid w:val="00004596"/>
    <w:rsid w:val="00012EE6"/>
    <w:rsid w:val="000137C0"/>
    <w:rsid w:val="00013D66"/>
    <w:rsid w:val="00022AAD"/>
    <w:rsid w:val="000269B0"/>
    <w:rsid w:val="00034CC3"/>
    <w:rsid w:val="00034F2B"/>
    <w:rsid w:val="0004373E"/>
    <w:rsid w:val="000443AD"/>
    <w:rsid w:val="00050701"/>
    <w:rsid w:val="00061D82"/>
    <w:rsid w:val="000661FB"/>
    <w:rsid w:val="00067381"/>
    <w:rsid w:val="0007063E"/>
    <w:rsid w:val="000834A1"/>
    <w:rsid w:val="00094194"/>
    <w:rsid w:val="000976C8"/>
    <w:rsid w:val="000A095B"/>
    <w:rsid w:val="000A1DFA"/>
    <w:rsid w:val="000A25CB"/>
    <w:rsid w:val="000A6F37"/>
    <w:rsid w:val="000A7D8A"/>
    <w:rsid w:val="000B1993"/>
    <w:rsid w:val="000B3FD0"/>
    <w:rsid w:val="000B4ACC"/>
    <w:rsid w:val="000C026C"/>
    <w:rsid w:val="000C3A41"/>
    <w:rsid w:val="000C547F"/>
    <w:rsid w:val="000D186A"/>
    <w:rsid w:val="000D25E6"/>
    <w:rsid w:val="000D4278"/>
    <w:rsid w:val="000D4C5F"/>
    <w:rsid w:val="000D6747"/>
    <w:rsid w:val="000E1790"/>
    <w:rsid w:val="000E3DAC"/>
    <w:rsid w:val="000E6681"/>
    <w:rsid w:val="000E691F"/>
    <w:rsid w:val="000E7137"/>
    <w:rsid w:val="000E73D3"/>
    <w:rsid w:val="000F0BF3"/>
    <w:rsid w:val="000F3235"/>
    <w:rsid w:val="000F3383"/>
    <w:rsid w:val="000F3578"/>
    <w:rsid w:val="000F3881"/>
    <w:rsid w:val="000F61E9"/>
    <w:rsid w:val="000F70D0"/>
    <w:rsid w:val="00100A61"/>
    <w:rsid w:val="00101899"/>
    <w:rsid w:val="00102BF8"/>
    <w:rsid w:val="00104C33"/>
    <w:rsid w:val="00106A02"/>
    <w:rsid w:val="001114B2"/>
    <w:rsid w:val="00111DE8"/>
    <w:rsid w:val="001129E9"/>
    <w:rsid w:val="00112E92"/>
    <w:rsid w:val="001166FE"/>
    <w:rsid w:val="001305C8"/>
    <w:rsid w:val="00132FF5"/>
    <w:rsid w:val="00134F2D"/>
    <w:rsid w:val="00135BDD"/>
    <w:rsid w:val="001419DA"/>
    <w:rsid w:val="00143FA5"/>
    <w:rsid w:val="001456B3"/>
    <w:rsid w:val="0014715E"/>
    <w:rsid w:val="00147FA0"/>
    <w:rsid w:val="0015207C"/>
    <w:rsid w:val="00160002"/>
    <w:rsid w:val="00160BF7"/>
    <w:rsid w:val="0017050A"/>
    <w:rsid w:val="00171980"/>
    <w:rsid w:val="00174310"/>
    <w:rsid w:val="00177B44"/>
    <w:rsid w:val="00186710"/>
    <w:rsid w:val="00191780"/>
    <w:rsid w:val="00192609"/>
    <w:rsid w:val="00193747"/>
    <w:rsid w:val="00194D25"/>
    <w:rsid w:val="00194FBB"/>
    <w:rsid w:val="00196B4C"/>
    <w:rsid w:val="001A04B4"/>
    <w:rsid w:val="001A1D5A"/>
    <w:rsid w:val="001A2066"/>
    <w:rsid w:val="001A364D"/>
    <w:rsid w:val="001A4788"/>
    <w:rsid w:val="001A4C58"/>
    <w:rsid w:val="001B0F1B"/>
    <w:rsid w:val="001B2FB9"/>
    <w:rsid w:val="001B400C"/>
    <w:rsid w:val="001C1207"/>
    <w:rsid w:val="001C16E2"/>
    <w:rsid w:val="001C1745"/>
    <w:rsid w:val="001C1D63"/>
    <w:rsid w:val="001C307C"/>
    <w:rsid w:val="001C7C23"/>
    <w:rsid w:val="001E0A79"/>
    <w:rsid w:val="001E4AFD"/>
    <w:rsid w:val="001E4BA9"/>
    <w:rsid w:val="001E7412"/>
    <w:rsid w:val="001F17E1"/>
    <w:rsid w:val="001F532F"/>
    <w:rsid w:val="001F65C0"/>
    <w:rsid w:val="00200AE1"/>
    <w:rsid w:val="00205713"/>
    <w:rsid w:val="002073EE"/>
    <w:rsid w:val="002106A0"/>
    <w:rsid w:val="0021188F"/>
    <w:rsid w:val="0022013D"/>
    <w:rsid w:val="00220715"/>
    <w:rsid w:val="0022661E"/>
    <w:rsid w:val="00230D36"/>
    <w:rsid w:val="00230EA1"/>
    <w:rsid w:val="0023657D"/>
    <w:rsid w:val="00243528"/>
    <w:rsid w:val="00244AF9"/>
    <w:rsid w:val="00245F6D"/>
    <w:rsid w:val="00246438"/>
    <w:rsid w:val="00252747"/>
    <w:rsid w:val="00253788"/>
    <w:rsid w:val="00255396"/>
    <w:rsid w:val="00255DF5"/>
    <w:rsid w:val="002641DF"/>
    <w:rsid w:val="00273074"/>
    <w:rsid w:val="0028001C"/>
    <w:rsid w:val="002824F3"/>
    <w:rsid w:val="0028358E"/>
    <w:rsid w:val="00283D21"/>
    <w:rsid w:val="00284D1A"/>
    <w:rsid w:val="00286725"/>
    <w:rsid w:val="0029102D"/>
    <w:rsid w:val="002915C5"/>
    <w:rsid w:val="00291F7B"/>
    <w:rsid w:val="002931AA"/>
    <w:rsid w:val="00294555"/>
    <w:rsid w:val="0029564C"/>
    <w:rsid w:val="0029699C"/>
    <w:rsid w:val="002A2332"/>
    <w:rsid w:val="002A263D"/>
    <w:rsid w:val="002A4069"/>
    <w:rsid w:val="002A54DB"/>
    <w:rsid w:val="002A5AE7"/>
    <w:rsid w:val="002A7D03"/>
    <w:rsid w:val="002B005D"/>
    <w:rsid w:val="002B411E"/>
    <w:rsid w:val="002C038D"/>
    <w:rsid w:val="002C12D1"/>
    <w:rsid w:val="002D2865"/>
    <w:rsid w:val="002D7761"/>
    <w:rsid w:val="002E0B24"/>
    <w:rsid w:val="002E0F56"/>
    <w:rsid w:val="002E0FE6"/>
    <w:rsid w:val="002E622B"/>
    <w:rsid w:val="002F583C"/>
    <w:rsid w:val="002F679D"/>
    <w:rsid w:val="00301505"/>
    <w:rsid w:val="003020E2"/>
    <w:rsid w:val="0030326E"/>
    <w:rsid w:val="003124C4"/>
    <w:rsid w:val="00312FFA"/>
    <w:rsid w:val="003144E9"/>
    <w:rsid w:val="00326930"/>
    <w:rsid w:val="00352D85"/>
    <w:rsid w:val="00352E1A"/>
    <w:rsid w:val="00354C4B"/>
    <w:rsid w:val="003566ED"/>
    <w:rsid w:val="0036235E"/>
    <w:rsid w:val="00362EA9"/>
    <w:rsid w:val="00367AC2"/>
    <w:rsid w:val="00370080"/>
    <w:rsid w:val="0037090D"/>
    <w:rsid w:val="0037144E"/>
    <w:rsid w:val="00371546"/>
    <w:rsid w:val="0037345B"/>
    <w:rsid w:val="00374951"/>
    <w:rsid w:val="00375AC3"/>
    <w:rsid w:val="0038253C"/>
    <w:rsid w:val="003827CE"/>
    <w:rsid w:val="00391A39"/>
    <w:rsid w:val="0039250A"/>
    <w:rsid w:val="00395F0A"/>
    <w:rsid w:val="003A1E43"/>
    <w:rsid w:val="003A4CBA"/>
    <w:rsid w:val="003A6051"/>
    <w:rsid w:val="003A7C0B"/>
    <w:rsid w:val="003B3491"/>
    <w:rsid w:val="003B4B52"/>
    <w:rsid w:val="003C11C6"/>
    <w:rsid w:val="003C166C"/>
    <w:rsid w:val="003C3D29"/>
    <w:rsid w:val="003C3F2C"/>
    <w:rsid w:val="003C57D3"/>
    <w:rsid w:val="003C78CA"/>
    <w:rsid w:val="003D223B"/>
    <w:rsid w:val="003E29E6"/>
    <w:rsid w:val="003E4AFB"/>
    <w:rsid w:val="003E737A"/>
    <w:rsid w:val="003F2204"/>
    <w:rsid w:val="00402FFC"/>
    <w:rsid w:val="00406572"/>
    <w:rsid w:val="004155EE"/>
    <w:rsid w:val="0042021F"/>
    <w:rsid w:val="00423ACE"/>
    <w:rsid w:val="00426398"/>
    <w:rsid w:val="00426BAA"/>
    <w:rsid w:val="00441667"/>
    <w:rsid w:val="00443C3C"/>
    <w:rsid w:val="0044434E"/>
    <w:rsid w:val="004454F3"/>
    <w:rsid w:val="00446DB5"/>
    <w:rsid w:val="00446E0D"/>
    <w:rsid w:val="00452C3A"/>
    <w:rsid w:val="00453A7B"/>
    <w:rsid w:val="00456D1A"/>
    <w:rsid w:val="00457275"/>
    <w:rsid w:val="00460DA6"/>
    <w:rsid w:val="00470150"/>
    <w:rsid w:val="0047057D"/>
    <w:rsid w:val="0047151B"/>
    <w:rsid w:val="0047299D"/>
    <w:rsid w:val="00475650"/>
    <w:rsid w:val="00480DF3"/>
    <w:rsid w:val="004810FF"/>
    <w:rsid w:val="00481B6F"/>
    <w:rsid w:val="00486103"/>
    <w:rsid w:val="00487766"/>
    <w:rsid w:val="00490236"/>
    <w:rsid w:val="00490D18"/>
    <w:rsid w:val="00490E15"/>
    <w:rsid w:val="004A054F"/>
    <w:rsid w:val="004A1CA5"/>
    <w:rsid w:val="004A2178"/>
    <w:rsid w:val="004A721A"/>
    <w:rsid w:val="004A7C21"/>
    <w:rsid w:val="004B08E7"/>
    <w:rsid w:val="004B3DDF"/>
    <w:rsid w:val="004B47B3"/>
    <w:rsid w:val="004B7326"/>
    <w:rsid w:val="004C2BBC"/>
    <w:rsid w:val="004C4175"/>
    <w:rsid w:val="004D4304"/>
    <w:rsid w:val="004D5086"/>
    <w:rsid w:val="004E0A7A"/>
    <w:rsid w:val="004E5347"/>
    <w:rsid w:val="004E6D4D"/>
    <w:rsid w:val="004E7248"/>
    <w:rsid w:val="004F0B64"/>
    <w:rsid w:val="004F3865"/>
    <w:rsid w:val="004F4399"/>
    <w:rsid w:val="005002E4"/>
    <w:rsid w:val="005004DE"/>
    <w:rsid w:val="00505B9B"/>
    <w:rsid w:val="005213BD"/>
    <w:rsid w:val="005228E9"/>
    <w:rsid w:val="00524BF7"/>
    <w:rsid w:val="0052730C"/>
    <w:rsid w:val="005277A1"/>
    <w:rsid w:val="005419FC"/>
    <w:rsid w:val="00553543"/>
    <w:rsid w:val="00561DAA"/>
    <w:rsid w:val="00563127"/>
    <w:rsid w:val="00563F39"/>
    <w:rsid w:val="0056672A"/>
    <w:rsid w:val="00571CE8"/>
    <w:rsid w:val="0057311A"/>
    <w:rsid w:val="00573420"/>
    <w:rsid w:val="0058038F"/>
    <w:rsid w:val="00581F14"/>
    <w:rsid w:val="005843FC"/>
    <w:rsid w:val="00591140"/>
    <w:rsid w:val="00595E51"/>
    <w:rsid w:val="005A07CB"/>
    <w:rsid w:val="005A3356"/>
    <w:rsid w:val="005A4DB7"/>
    <w:rsid w:val="005A6266"/>
    <w:rsid w:val="005A64D9"/>
    <w:rsid w:val="005B31FF"/>
    <w:rsid w:val="005B7004"/>
    <w:rsid w:val="005C100C"/>
    <w:rsid w:val="005C157E"/>
    <w:rsid w:val="005D11C2"/>
    <w:rsid w:val="005D464F"/>
    <w:rsid w:val="005D7DAB"/>
    <w:rsid w:val="005E008C"/>
    <w:rsid w:val="005E2F2C"/>
    <w:rsid w:val="005E5ECC"/>
    <w:rsid w:val="005F6C9D"/>
    <w:rsid w:val="005F7B23"/>
    <w:rsid w:val="005F7CE2"/>
    <w:rsid w:val="0060017C"/>
    <w:rsid w:val="0060049E"/>
    <w:rsid w:val="0060459A"/>
    <w:rsid w:val="00604C00"/>
    <w:rsid w:val="0060629E"/>
    <w:rsid w:val="00607530"/>
    <w:rsid w:val="00610355"/>
    <w:rsid w:val="00611886"/>
    <w:rsid w:val="0061261B"/>
    <w:rsid w:val="0061430B"/>
    <w:rsid w:val="00615B3D"/>
    <w:rsid w:val="00620775"/>
    <w:rsid w:val="00623AF4"/>
    <w:rsid w:val="006241DA"/>
    <w:rsid w:val="00634F3C"/>
    <w:rsid w:val="006354D5"/>
    <w:rsid w:val="00641D95"/>
    <w:rsid w:val="00643F0C"/>
    <w:rsid w:val="006442CB"/>
    <w:rsid w:val="00644DBE"/>
    <w:rsid w:val="0064664B"/>
    <w:rsid w:val="00646BC6"/>
    <w:rsid w:val="00650124"/>
    <w:rsid w:val="00650845"/>
    <w:rsid w:val="006535AA"/>
    <w:rsid w:val="00660DD0"/>
    <w:rsid w:val="0066426C"/>
    <w:rsid w:val="00664796"/>
    <w:rsid w:val="00681F59"/>
    <w:rsid w:val="006854DE"/>
    <w:rsid w:val="00690BFE"/>
    <w:rsid w:val="00694D65"/>
    <w:rsid w:val="006953A7"/>
    <w:rsid w:val="006A3E6D"/>
    <w:rsid w:val="006A6D81"/>
    <w:rsid w:val="006B604B"/>
    <w:rsid w:val="006C0337"/>
    <w:rsid w:val="006C0443"/>
    <w:rsid w:val="006C45BE"/>
    <w:rsid w:val="006C5B63"/>
    <w:rsid w:val="006C7682"/>
    <w:rsid w:val="006C7E90"/>
    <w:rsid w:val="006D3198"/>
    <w:rsid w:val="006D70C7"/>
    <w:rsid w:val="006D7854"/>
    <w:rsid w:val="006E0954"/>
    <w:rsid w:val="006E0EDA"/>
    <w:rsid w:val="006E16F7"/>
    <w:rsid w:val="006E19D9"/>
    <w:rsid w:val="006E2390"/>
    <w:rsid w:val="006F266C"/>
    <w:rsid w:val="006F7FA0"/>
    <w:rsid w:val="00700625"/>
    <w:rsid w:val="00701218"/>
    <w:rsid w:val="007035CB"/>
    <w:rsid w:val="007062AC"/>
    <w:rsid w:val="007064C1"/>
    <w:rsid w:val="007106F5"/>
    <w:rsid w:val="007229B4"/>
    <w:rsid w:val="0072487E"/>
    <w:rsid w:val="00727369"/>
    <w:rsid w:val="007369A4"/>
    <w:rsid w:val="00744746"/>
    <w:rsid w:val="00750301"/>
    <w:rsid w:val="0075056E"/>
    <w:rsid w:val="0075158C"/>
    <w:rsid w:val="00751A9E"/>
    <w:rsid w:val="00751CD9"/>
    <w:rsid w:val="00752579"/>
    <w:rsid w:val="00756815"/>
    <w:rsid w:val="00756A40"/>
    <w:rsid w:val="00761F2E"/>
    <w:rsid w:val="00762262"/>
    <w:rsid w:val="007700BE"/>
    <w:rsid w:val="00772580"/>
    <w:rsid w:val="00773A62"/>
    <w:rsid w:val="00774C2F"/>
    <w:rsid w:val="007760E4"/>
    <w:rsid w:val="007806B6"/>
    <w:rsid w:val="00781D43"/>
    <w:rsid w:val="00782A07"/>
    <w:rsid w:val="00784F51"/>
    <w:rsid w:val="007851CC"/>
    <w:rsid w:val="0079164F"/>
    <w:rsid w:val="00792216"/>
    <w:rsid w:val="00795BAE"/>
    <w:rsid w:val="00796277"/>
    <w:rsid w:val="00797B01"/>
    <w:rsid w:val="007A0199"/>
    <w:rsid w:val="007A0BEC"/>
    <w:rsid w:val="007A175B"/>
    <w:rsid w:val="007A177E"/>
    <w:rsid w:val="007A4143"/>
    <w:rsid w:val="007A47D6"/>
    <w:rsid w:val="007A6B07"/>
    <w:rsid w:val="007B0321"/>
    <w:rsid w:val="007B0C25"/>
    <w:rsid w:val="007B2A18"/>
    <w:rsid w:val="007B375B"/>
    <w:rsid w:val="007B6F02"/>
    <w:rsid w:val="007D4A09"/>
    <w:rsid w:val="007E141D"/>
    <w:rsid w:val="007E355A"/>
    <w:rsid w:val="007E6020"/>
    <w:rsid w:val="007E7091"/>
    <w:rsid w:val="007F204C"/>
    <w:rsid w:val="007F3FA3"/>
    <w:rsid w:val="007F4513"/>
    <w:rsid w:val="00800303"/>
    <w:rsid w:val="008021AB"/>
    <w:rsid w:val="008046AF"/>
    <w:rsid w:val="00805B9F"/>
    <w:rsid w:val="00810CF4"/>
    <w:rsid w:val="008116B9"/>
    <w:rsid w:val="00812B97"/>
    <w:rsid w:val="00812F97"/>
    <w:rsid w:val="0082116C"/>
    <w:rsid w:val="00821B4C"/>
    <w:rsid w:val="00822198"/>
    <w:rsid w:val="00826306"/>
    <w:rsid w:val="00826328"/>
    <w:rsid w:val="0082753D"/>
    <w:rsid w:val="008279F0"/>
    <w:rsid w:val="00833554"/>
    <w:rsid w:val="00834849"/>
    <w:rsid w:val="00834A3A"/>
    <w:rsid w:val="00836BF6"/>
    <w:rsid w:val="00837EC3"/>
    <w:rsid w:val="00840026"/>
    <w:rsid w:val="00842A32"/>
    <w:rsid w:val="00846335"/>
    <w:rsid w:val="008471E6"/>
    <w:rsid w:val="00852447"/>
    <w:rsid w:val="00856104"/>
    <w:rsid w:val="00857065"/>
    <w:rsid w:val="00857672"/>
    <w:rsid w:val="00863642"/>
    <w:rsid w:val="00873F07"/>
    <w:rsid w:val="00876DD3"/>
    <w:rsid w:val="00877E8A"/>
    <w:rsid w:val="00884551"/>
    <w:rsid w:val="00885853"/>
    <w:rsid w:val="008858D2"/>
    <w:rsid w:val="00885ABA"/>
    <w:rsid w:val="008A0557"/>
    <w:rsid w:val="008A1922"/>
    <w:rsid w:val="008A6067"/>
    <w:rsid w:val="008B2A5D"/>
    <w:rsid w:val="008B3E1B"/>
    <w:rsid w:val="008C7898"/>
    <w:rsid w:val="008D1BDC"/>
    <w:rsid w:val="008D2368"/>
    <w:rsid w:val="008E1862"/>
    <w:rsid w:val="008E47F3"/>
    <w:rsid w:val="008E4AAB"/>
    <w:rsid w:val="008F0723"/>
    <w:rsid w:val="008F2353"/>
    <w:rsid w:val="008F4D51"/>
    <w:rsid w:val="008F6EA1"/>
    <w:rsid w:val="00902754"/>
    <w:rsid w:val="00914CC3"/>
    <w:rsid w:val="00917CBB"/>
    <w:rsid w:val="00921307"/>
    <w:rsid w:val="009216D3"/>
    <w:rsid w:val="00927C2F"/>
    <w:rsid w:val="009312AE"/>
    <w:rsid w:val="00932310"/>
    <w:rsid w:val="00940796"/>
    <w:rsid w:val="00944CB6"/>
    <w:rsid w:val="00946C9B"/>
    <w:rsid w:val="00951EBB"/>
    <w:rsid w:val="00951F55"/>
    <w:rsid w:val="00957AAE"/>
    <w:rsid w:val="009638DE"/>
    <w:rsid w:val="00970DAC"/>
    <w:rsid w:val="0097316E"/>
    <w:rsid w:val="00973DC6"/>
    <w:rsid w:val="00976493"/>
    <w:rsid w:val="00976EF8"/>
    <w:rsid w:val="00987250"/>
    <w:rsid w:val="00994D30"/>
    <w:rsid w:val="009A148D"/>
    <w:rsid w:val="009A7D53"/>
    <w:rsid w:val="009B0899"/>
    <w:rsid w:val="009C0B7A"/>
    <w:rsid w:val="009C11F6"/>
    <w:rsid w:val="009D141A"/>
    <w:rsid w:val="009D7DDA"/>
    <w:rsid w:val="009E0EBD"/>
    <w:rsid w:val="009E1686"/>
    <w:rsid w:val="009E3B8E"/>
    <w:rsid w:val="009E5B4A"/>
    <w:rsid w:val="009E69ED"/>
    <w:rsid w:val="009F2EBF"/>
    <w:rsid w:val="009F5F3B"/>
    <w:rsid w:val="00A03BFA"/>
    <w:rsid w:val="00A04067"/>
    <w:rsid w:val="00A13484"/>
    <w:rsid w:val="00A16E26"/>
    <w:rsid w:val="00A22E11"/>
    <w:rsid w:val="00A2331C"/>
    <w:rsid w:val="00A24AF7"/>
    <w:rsid w:val="00A24FE5"/>
    <w:rsid w:val="00A3245A"/>
    <w:rsid w:val="00A33548"/>
    <w:rsid w:val="00A335CE"/>
    <w:rsid w:val="00A346AD"/>
    <w:rsid w:val="00A3547A"/>
    <w:rsid w:val="00A449D2"/>
    <w:rsid w:val="00A46EC2"/>
    <w:rsid w:val="00A50BB7"/>
    <w:rsid w:val="00A54D20"/>
    <w:rsid w:val="00A55877"/>
    <w:rsid w:val="00A56E03"/>
    <w:rsid w:val="00A60DAB"/>
    <w:rsid w:val="00A613D6"/>
    <w:rsid w:val="00A63A9E"/>
    <w:rsid w:val="00A64535"/>
    <w:rsid w:val="00A67E8D"/>
    <w:rsid w:val="00A7118B"/>
    <w:rsid w:val="00A711B6"/>
    <w:rsid w:val="00A73B51"/>
    <w:rsid w:val="00A775E2"/>
    <w:rsid w:val="00A81C50"/>
    <w:rsid w:val="00A83481"/>
    <w:rsid w:val="00A83870"/>
    <w:rsid w:val="00A86919"/>
    <w:rsid w:val="00A93751"/>
    <w:rsid w:val="00AA063F"/>
    <w:rsid w:val="00AA4C6E"/>
    <w:rsid w:val="00AA5F8D"/>
    <w:rsid w:val="00AB66A6"/>
    <w:rsid w:val="00AC44E7"/>
    <w:rsid w:val="00AC4CAD"/>
    <w:rsid w:val="00AC7762"/>
    <w:rsid w:val="00AD35B3"/>
    <w:rsid w:val="00AD7309"/>
    <w:rsid w:val="00AD7A2D"/>
    <w:rsid w:val="00AE0A90"/>
    <w:rsid w:val="00AE6FC8"/>
    <w:rsid w:val="00AF0965"/>
    <w:rsid w:val="00AF4572"/>
    <w:rsid w:val="00AF4A15"/>
    <w:rsid w:val="00AF5725"/>
    <w:rsid w:val="00AF58F1"/>
    <w:rsid w:val="00B00DEA"/>
    <w:rsid w:val="00B0119A"/>
    <w:rsid w:val="00B10C74"/>
    <w:rsid w:val="00B12BC5"/>
    <w:rsid w:val="00B13C2B"/>
    <w:rsid w:val="00B13DAB"/>
    <w:rsid w:val="00B241D8"/>
    <w:rsid w:val="00B25846"/>
    <w:rsid w:val="00B2748B"/>
    <w:rsid w:val="00B338F1"/>
    <w:rsid w:val="00B377F2"/>
    <w:rsid w:val="00B46717"/>
    <w:rsid w:val="00B537BF"/>
    <w:rsid w:val="00B54256"/>
    <w:rsid w:val="00B54DC8"/>
    <w:rsid w:val="00B568E2"/>
    <w:rsid w:val="00B652D2"/>
    <w:rsid w:val="00B661FA"/>
    <w:rsid w:val="00B712D5"/>
    <w:rsid w:val="00B73FDB"/>
    <w:rsid w:val="00B74E90"/>
    <w:rsid w:val="00B75174"/>
    <w:rsid w:val="00B7589D"/>
    <w:rsid w:val="00B76553"/>
    <w:rsid w:val="00B76647"/>
    <w:rsid w:val="00B80B14"/>
    <w:rsid w:val="00B8189F"/>
    <w:rsid w:val="00B8604F"/>
    <w:rsid w:val="00B91A3E"/>
    <w:rsid w:val="00B948E5"/>
    <w:rsid w:val="00B954DE"/>
    <w:rsid w:val="00B956C3"/>
    <w:rsid w:val="00B97AAD"/>
    <w:rsid w:val="00BA0D8E"/>
    <w:rsid w:val="00BA19B2"/>
    <w:rsid w:val="00BA5118"/>
    <w:rsid w:val="00BA5673"/>
    <w:rsid w:val="00BA5943"/>
    <w:rsid w:val="00BA6CAC"/>
    <w:rsid w:val="00BB3161"/>
    <w:rsid w:val="00BC4EB6"/>
    <w:rsid w:val="00BC54BA"/>
    <w:rsid w:val="00BC6914"/>
    <w:rsid w:val="00BD59F5"/>
    <w:rsid w:val="00BE05FA"/>
    <w:rsid w:val="00BE16BA"/>
    <w:rsid w:val="00BE393A"/>
    <w:rsid w:val="00BF096A"/>
    <w:rsid w:val="00BF0F74"/>
    <w:rsid w:val="00BF4806"/>
    <w:rsid w:val="00BF6096"/>
    <w:rsid w:val="00C00DA2"/>
    <w:rsid w:val="00C0180A"/>
    <w:rsid w:val="00C1159D"/>
    <w:rsid w:val="00C14167"/>
    <w:rsid w:val="00C1664C"/>
    <w:rsid w:val="00C166F8"/>
    <w:rsid w:val="00C218B7"/>
    <w:rsid w:val="00C24C22"/>
    <w:rsid w:val="00C25F01"/>
    <w:rsid w:val="00C26C59"/>
    <w:rsid w:val="00C30F0D"/>
    <w:rsid w:val="00C3169D"/>
    <w:rsid w:val="00C343FD"/>
    <w:rsid w:val="00C34549"/>
    <w:rsid w:val="00C35038"/>
    <w:rsid w:val="00C4486A"/>
    <w:rsid w:val="00C47264"/>
    <w:rsid w:val="00C47C7E"/>
    <w:rsid w:val="00C51F7D"/>
    <w:rsid w:val="00C522D3"/>
    <w:rsid w:val="00C5389D"/>
    <w:rsid w:val="00C57D60"/>
    <w:rsid w:val="00C64A23"/>
    <w:rsid w:val="00C67649"/>
    <w:rsid w:val="00C72D29"/>
    <w:rsid w:val="00C747E2"/>
    <w:rsid w:val="00C74D9E"/>
    <w:rsid w:val="00C75B99"/>
    <w:rsid w:val="00C76CFA"/>
    <w:rsid w:val="00C80A05"/>
    <w:rsid w:val="00C847E3"/>
    <w:rsid w:val="00C85684"/>
    <w:rsid w:val="00C85DB7"/>
    <w:rsid w:val="00C86E13"/>
    <w:rsid w:val="00C90E9A"/>
    <w:rsid w:val="00C9382D"/>
    <w:rsid w:val="00C979CC"/>
    <w:rsid w:val="00CA19E3"/>
    <w:rsid w:val="00CA55AB"/>
    <w:rsid w:val="00CA5658"/>
    <w:rsid w:val="00CB0681"/>
    <w:rsid w:val="00CB19DE"/>
    <w:rsid w:val="00CB3A8E"/>
    <w:rsid w:val="00CB4F5B"/>
    <w:rsid w:val="00CB54CF"/>
    <w:rsid w:val="00CB673A"/>
    <w:rsid w:val="00CB7158"/>
    <w:rsid w:val="00CC0C66"/>
    <w:rsid w:val="00CC4488"/>
    <w:rsid w:val="00CC55BB"/>
    <w:rsid w:val="00CC6A26"/>
    <w:rsid w:val="00CC7A6D"/>
    <w:rsid w:val="00CD1524"/>
    <w:rsid w:val="00CD1C95"/>
    <w:rsid w:val="00CD74F4"/>
    <w:rsid w:val="00CD7EA1"/>
    <w:rsid w:val="00CD7F78"/>
    <w:rsid w:val="00CE1B95"/>
    <w:rsid w:val="00CE6994"/>
    <w:rsid w:val="00CF0D18"/>
    <w:rsid w:val="00D00091"/>
    <w:rsid w:val="00D01388"/>
    <w:rsid w:val="00D01749"/>
    <w:rsid w:val="00D03390"/>
    <w:rsid w:val="00D05062"/>
    <w:rsid w:val="00D12413"/>
    <w:rsid w:val="00D1332C"/>
    <w:rsid w:val="00D267D4"/>
    <w:rsid w:val="00D26ED5"/>
    <w:rsid w:val="00D318E8"/>
    <w:rsid w:val="00D36063"/>
    <w:rsid w:val="00D443D5"/>
    <w:rsid w:val="00D45ABA"/>
    <w:rsid w:val="00D45F4C"/>
    <w:rsid w:val="00D524C8"/>
    <w:rsid w:val="00D52B86"/>
    <w:rsid w:val="00D52CEE"/>
    <w:rsid w:val="00D5654C"/>
    <w:rsid w:val="00D56EE7"/>
    <w:rsid w:val="00D6237C"/>
    <w:rsid w:val="00D64278"/>
    <w:rsid w:val="00D64622"/>
    <w:rsid w:val="00D65344"/>
    <w:rsid w:val="00D6725F"/>
    <w:rsid w:val="00D72A63"/>
    <w:rsid w:val="00D77AF8"/>
    <w:rsid w:val="00D77CCF"/>
    <w:rsid w:val="00D85D34"/>
    <w:rsid w:val="00D91D3E"/>
    <w:rsid w:val="00D933AE"/>
    <w:rsid w:val="00D94D72"/>
    <w:rsid w:val="00D96F35"/>
    <w:rsid w:val="00DA3C51"/>
    <w:rsid w:val="00DA5045"/>
    <w:rsid w:val="00DA56A7"/>
    <w:rsid w:val="00DB07CD"/>
    <w:rsid w:val="00DB23CD"/>
    <w:rsid w:val="00DB581F"/>
    <w:rsid w:val="00DC4703"/>
    <w:rsid w:val="00DC51B1"/>
    <w:rsid w:val="00DD1740"/>
    <w:rsid w:val="00DD3518"/>
    <w:rsid w:val="00DD75BE"/>
    <w:rsid w:val="00DE2E3F"/>
    <w:rsid w:val="00DE373E"/>
    <w:rsid w:val="00DF2C58"/>
    <w:rsid w:val="00DF32C6"/>
    <w:rsid w:val="00DF380C"/>
    <w:rsid w:val="00DF66F1"/>
    <w:rsid w:val="00E03A01"/>
    <w:rsid w:val="00E07D5D"/>
    <w:rsid w:val="00E1114E"/>
    <w:rsid w:val="00E12143"/>
    <w:rsid w:val="00E16AC0"/>
    <w:rsid w:val="00E232A1"/>
    <w:rsid w:val="00E24446"/>
    <w:rsid w:val="00E26705"/>
    <w:rsid w:val="00E269D5"/>
    <w:rsid w:val="00E319C1"/>
    <w:rsid w:val="00E326B7"/>
    <w:rsid w:val="00E346F2"/>
    <w:rsid w:val="00E4614F"/>
    <w:rsid w:val="00E471CF"/>
    <w:rsid w:val="00E4773C"/>
    <w:rsid w:val="00E47FC2"/>
    <w:rsid w:val="00E51CC3"/>
    <w:rsid w:val="00E54024"/>
    <w:rsid w:val="00E57D2F"/>
    <w:rsid w:val="00E57E38"/>
    <w:rsid w:val="00E62C36"/>
    <w:rsid w:val="00E653A5"/>
    <w:rsid w:val="00E660F1"/>
    <w:rsid w:val="00E71E47"/>
    <w:rsid w:val="00E82CC9"/>
    <w:rsid w:val="00E85F8B"/>
    <w:rsid w:val="00E861CF"/>
    <w:rsid w:val="00E90758"/>
    <w:rsid w:val="00E95D9A"/>
    <w:rsid w:val="00E971EA"/>
    <w:rsid w:val="00E97E6A"/>
    <w:rsid w:val="00EA0E45"/>
    <w:rsid w:val="00EA0E78"/>
    <w:rsid w:val="00EA2464"/>
    <w:rsid w:val="00EA25D7"/>
    <w:rsid w:val="00EA76CA"/>
    <w:rsid w:val="00EB1C1F"/>
    <w:rsid w:val="00EB4522"/>
    <w:rsid w:val="00EB51CF"/>
    <w:rsid w:val="00EB60A0"/>
    <w:rsid w:val="00EB6D78"/>
    <w:rsid w:val="00EC2B19"/>
    <w:rsid w:val="00EC318F"/>
    <w:rsid w:val="00EC41BC"/>
    <w:rsid w:val="00EC6EDB"/>
    <w:rsid w:val="00ED16CF"/>
    <w:rsid w:val="00ED3913"/>
    <w:rsid w:val="00ED3CEB"/>
    <w:rsid w:val="00EE1722"/>
    <w:rsid w:val="00EE3437"/>
    <w:rsid w:val="00EE5C31"/>
    <w:rsid w:val="00EF1013"/>
    <w:rsid w:val="00F00404"/>
    <w:rsid w:val="00F027D1"/>
    <w:rsid w:val="00F12087"/>
    <w:rsid w:val="00F24FF7"/>
    <w:rsid w:val="00F2552C"/>
    <w:rsid w:val="00F2574E"/>
    <w:rsid w:val="00F25979"/>
    <w:rsid w:val="00F25CB9"/>
    <w:rsid w:val="00F26F6E"/>
    <w:rsid w:val="00F313BC"/>
    <w:rsid w:val="00F337CF"/>
    <w:rsid w:val="00F351CF"/>
    <w:rsid w:val="00F3617B"/>
    <w:rsid w:val="00F4581F"/>
    <w:rsid w:val="00F54154"/>
    <w:rsid w:val="00F54EA2"/>
    <w:rsid w:val="00F56F29"/>
    <w:rsid w:val="00F61264"/>
    <w:rsid w:val="00F61CF4"/>
    <w:rsid w:val="00F62AF8"/>
    <w:rsid w:val="00F6792A"/>
    <w:rsid w:val="00F7080F"/>
    <w:rsid w:val="00F708C0"/>
    <w:rsid w:val="00F715E6"/>
    <w:rsid w:val="00F85152"/>
    <w:rsid w:val="00F87885"/>
    <w:rsid w:val="00F91184"/>
    <w:rsid w:val="00F94225"/>
    <w:rsid w:val="00F951BB"/>
    <w:rsid w:val="00F959EF"/>
    <w:rsid w:val="00F977DE"/>
    <w:rsid w:val="00FA251E"/>
    <w:rsid w:val="00FA38D6"/>
    <w:rsid w:val="00FB0418"/>
    <w:rsid w:val="00FB3140"/>
    <w:rsid w:val="00FB324A"/>
    <w:rsid w:val="00FB5CD1"/>
    <w:rsid w:val="00FB66CA"/>
    <w:rsid w:val="00FC0BE8"/>
    <w:rsid w:val="00FC266E"/>
    <w:rsid w:val="00FC4DE7"/>
    <w:rsid w:val="00FC588A"/>
    <w:rsid w:val="00FC5C0B"/>
    <w:rsid w:val="00FC5CE5"/>
    <w:rsid w:val="00FD0C2E"/>
    <w:rsid w:val="00FD1A36"/>
    <w:rsid w:val="00FD20AF"/>
    <w:rsid w:val="00FD3826"/>
    <w:rsid w:val="00FD3ED3"/>
    <w:rsid w:val="00FD5CAF"/>
    <w:rsid w:val="00FF271E"/>
    <w:rsid w:val="00FF2A52"/>
    <w:rsid w:val="00FF2CD8"/>
    <w:rsid w:val="00FF6648"/>
    <w:rsid w:val="00FF7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136771-6821-4C0A-B133-CEB62EEF7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7885"/>
    <w:pPr>
      <w:spacing w:after="200" w:line="276" w:lineRule="auto"/>
    </w:pPr>
    <w:rPr>
      <w:rFonts w:cs="Times New Roman"/>
      <w:sz w:val="22"/>
      <w:szCs w:val="22"/>
      <w:lang w:eastAsia="en-US"/>
    </w:rPr>
  </w:style>
  <w:style w:type="paragraph" w:styleId="3">
    <w:name w:val="heading 3"/>
    <w:basedOn w:val="a"/>
    <w:link w:val="30"/>
    <w:uiPriority w:val="9"/>
    <w:qFormat/>
    <w:locked/>
    <w:rsid w:val="00B75174"/>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358E"/>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5"/>
    <w:uiPriority w:val="34"/>
    <w:qFormat/>
    <w:rsid w:val="00EA0E78"/>
    <w:pPr>
      <w:ind w:left="720"/>
    </w:pPr>
  </w:style>
  <w:style w:type="paragraph" w:styleId="a6">
    <w:name w:val="Balloon Text"/>
    <w:basedOn w:val="a"/>
    <w:link w:val="a7"/>
    <w:uiPriority w:val="99"/>
    <w:semiHidden/>
    <w:rsid w:val="00374951"/>
    <w:pPr>
      <w:spacing w:after="0" w:line="240" w:lineRule="auto"/>
    </w:pPr>
    <w:rPr>
      <w:rFonts w:ascii="Tahoma" w:hAnsi="Tahoma"/>
      <w:sz w:val="16"/>
      <w:szCs w:val="20"/>
    </w:rPr>
  </w:style>
  <w:style w:type="character" w:customStyle="1" w:styleId="a7">
    <w:name w:val="Текст выноски Знак"/>
    <w:link w:val="a6"/>
    <w:uiPriority w:val="99"/>
    <w:semiHidden/>
    <w:locked/>
    <w:rsid w:val="00374951"/>
    <w:rPr>
      <w:rFonts w:ascii="Tahoma" w:hAnsi="Tahoma" w:cs="Times New Roman"/>
      <w:sz w:val="16"/>
    </w:rPr>
  </w:style>
  <w:style w:type="paragraph" w:customStyle="1" w:styleId="rvps1">
    <w:name w:val="rvps1"/>
    <w:basedOn w:val="a"/>
    <w:rsid w:val="002A263D"/>
    <w:pPr>
      <w:spacing w:before="100" w:beforeAutospacing="1" w:after="100" w:afterAutospacing="1" w:line="240" w:lineRule="auto"/>
    </w:pPr>
    <w:rPr>
      <w:rFonts w:ascii="Times New Roman" w:hAnsi="Times New Roman"/>
      <w:sz w:val="24"/>
      <w:szCs w:val="24"/>
      <w:lang w:eastAsia="ru-RU"/>
    </w:rPr>
  </w:style>
  <w:style w:type="character" w:customStyle="1" w:styleId="rvts12">
    <w:name w:val="rvts12"/>
    <w:rsid w:val="002A263D"/>
    <w:rPr>
      <w:rFonts w:cs="Times New Roman"/>
    </w:rPr>
  </w:style>
  <w:style w:type="character" w:customStyle="1" w:styleId="rvts15">
    <w:name w:val="rvts15"/>
    <w:rsid w:val="002A263D"/>
    <w:rPr>
      <w:rFonts w:cs="Times New Roman"/>
    </w:rPr>
  </w:style>
  <w:style w:type="character" w:customStyle="1" w:styleId="rvts16">
    <w:name w:val="rvts16"/>
    <w:rsid w:val="002A263D"/>
    <w:rPr>
      <w:rFonts w:cs="Times New Roman"/>
    </w:rPr>
  </w:style>
  <w:style w:type="character" w:styleId="a8">
    <w:name w:val="Emphasis"/>
    <w:uiPriority w:val="20"/>
    <w:qFormat/>
    <w:rsid w:val="00273074"/>
    <w:rPr>
      <w:rFonts w:cs="Times New Roman"/>
      <w:i/>
    </w:rPr>
  </w:style>
  <w:style w:type="paragraph" w:styleId="a9">
    <w:name w:val="header"/>
    <w:basedOn w:val="a"/>
    <w:link w:val="aa"/>
    <w:uiPriority w:val="99"/>
    <w:rsid w:val="00192609"/>
    <w:pPr>
      <w:tabs>
        <w:tab w:val="center" w:pos="4677"/>
        <w:tab w:val="right" w:pos="9355"/>
      </w:tabs>
      <w:spacing w:after="0" w:line="240" w:lineRule="auto"/>
    </w:pPr>
    <w:rPr>
      <w:sz w:val="20"/>
      <w:szCs w:val="20"/>
    </w:rPr>
  </w:style>
  <w:style w:type="character" w:customStyle="1" w:styleId="aa">
    <w:name w:val="Верхний колонтитул Знак"/>
    <w:link w:val="a9"/>
    <w:uiPriority w:val="99"/>
    <w:locked/>
    <w:rsid w:val="00192609"/>
    <w:rPr>
      <w:rFonts w:cs="Times New Roman"/>
    </w:rPr>
  </w:style>
  <w:style w:type="paragraph" w:styleId="ab">
    <w:name w:val="footer"/>
    <w:basedOn w:val="a"/>
    <w:link w:val="ac"/>
    <w:uiPriority w:val="99"/>
    <w:rsid w:val="00192609"/>
    <w:pPr>
      <w:tabs>
        <w:tab w:val="center" w:pos="4677"/>
        <w:tab w:val="right" w:pos="9355"/>
      </w:tabs>
      <w:spacing w:after="0" w:line="240" w:lineRule="auto"/>
    </w:pPr>
    <w:rPr>
      <w:sz w:val="20"/>
      <w:szCs w:val="20"/>
    </w:rPr>
  </w:style>
  <w:style w:type="character" w:customStyle="1" w:styleId="ac">
    <w:name w:val="Нижний колонтитул Знак"/>
    <w:link w:val="ab"/>
    <w:uiPriority w:val="99"/>
    <w:locked/>
    <w:rsid w:val="00192609"/>
    <w:rPr>
      <w:rFonts w:cs="Times New Roman"/>
    </w:rPr>
  </w:style>
  <w:style w:type="paragraph" w:styleId="ad">
    <w:name w:val="Document Map"/>
    <w:basedOn w:val="a"/>
    <w:semiHidden/>
    <w:rsid w:val="00C26C59"/>
    <w:pPr>
      <w:shd w:val="clear" w:color="auto" w:fill="000080"/>
    </w:pPr>
    <w:rPr>
      <w:rFonts w:ascii="Tahoma" w:hAnsi="Tahoma" w:cs="Tahoma"/>
      <w:sz w:val="20"/>
      <w:szCs w:val="20"/>
    </w:rPr>
  </w:style>
  <w:style w:type="character" w:customStyle="1" w:styleId="30">
    <w:name w:val="Заголовок 3 Знак"/>
    <w:link w:val="3"/>
    <w:uiPriority w:val="9"/>
    <w:rsid w:val="00B75174"/>
    <w:rPr>
      <w:rFonts w:ascii="Times New Roman" w:hAnsi="Times New Roman" w:cs="Times New Roman"/>
      <w:b/>
      <w:bCs/>
      <w:sz w:val="27"/>
      <w:szCs w:val="27"/>
    </w:rPr>
  </w:style>
  <w:style w:type="character" w:styleId="ae">
    <w:name w:val="Hyperlink"/>
    <w:uiPriority w:val="99"/>
    <w:unhideWhenUsed/>
    <w:rsid w:val="00B75174"/>
    <w:rPr>
      <w:color w:val="0000FF"/>
      <w:u w:val="single"/>
    </w:rPr>
  </w:style>
  <w:style w:type="character" w:customStyle="1" w:styleId="a5">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4"/>
    <w:uiPriority w:val="34"/>
    <w:qFormat/>
    <w:locked/>
    <w:rsid w:val="004155EE"/>
    <w:rPr>
      <w:rFonts w:cs="Times New Roman"/>
      <w:sz w:val="22"/>
      <w:szCs w:val="22"/>
      <w:lang w:eastAsia="en-US"/>
    </w:rPr>
  </w:style>
  <w:style w:type="paragraph" w:styleId="af">
    <w:name w:val="Normal (Web)"/>
    <w:basedOn w:val="a"/>
    <w:uiPriority w:val="99"/>
    <w:unhideWhenUsed/>
    <w:rsid w:val="009E1686"/>
    <w:pPr>
      <w:spacing w:before="100" w:beforeAutospacing="1" w:after="100" w:afterAutospacing="1" w:line="240" w:lineRule="auto"/>
    </w:pPr>
    <w:rPr>
      <w:rFonts w:ascii="Times New Roman" w:hAnsi="Times New Roman"/>
      <w:sz w:val="24"/>
      <w:szCs w:val="24"/>
      <w:lang w:eastAsia="ru-RU"/>
    </w:rPr>
  </w:style>
  <w:style w:type="character" w:customStyle="1" w:styleId="2">
    <w:name w:val="Основной текст (2)"/>
    <w:rsid w:val="00102BF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3933">
      <w:bodyDiv w:val="1"/>
      <w:marLeft w:val="0"/>
      <w:marRight w:val="0"/>
      <w:marTop w:val="0"/>
      <w:marBottom w:val="0"/>
      <w:divBdr>
        <w:top w:val="none" w:sz="0" w:space="0" w:color="auto"/>
        <w:left w:val="none" w:sz="0" w:space="0" w:color="auto"/>
        <w:bottom w:val="none" w:sz="0" w:space="0" w:color="auto"/>
        <w:right w:val="none" w:sz="0" w:space="0" w:color="auto"/>
      </w:divBdr>
    </w:div>
    <w:div w:id="9724336">
      <w:bodyDiv w:val="1"/>
      <w:marLeft w:val="0"/>
      <w:marRight w:val="0"/>
      <w:marTop w:val="0"/>
      <w:marBottom w:val="0"/>
      <w:divBdr>
        <w:top w:val="none" w:sz="0" w:space="0" w:color="auto"/>
        <w:left w:val="none" w:sz="0" w:space="0" w:color="auto"/>
        <w:bottom w:val="none" w:sz="0" w:space="0" w:color="auto"/>
        <w:right w:val="none" w:sz="0" w:space="0" w:color="auto"/>
      </w:divBdr>
    </w:div>
    <w:div w:id="52585266">
      <w:bodyDiv w:val="1"/>
      <w:marLeft w:val="0"/>
      <w:marRight w:val="0"/>
      <w:marTop w:val="0"/>
      <w:marBottom w:val="0"/>
      <w:divBdr>
        <w:top w:val="none" w:sz="0" w:space="0" w:color="auto"/>
        <w:left w:val="none" w:sz="0" w:space="0" w:color="auto"/>
        <w:bottom w:val="none" w:sz="0" w:space="0" w:color="auto"/>
        <w:right w:val="none" w:sz="0" w:space="0" w:color="auto"/>
      </w:divBdr>
      <w:divsChild>
        <w:div w:id="1177967332">
          <w:marLeft w:val="547"/>
          <w:marRight w:val="0"/>
          <w:marTop w:val="0"/>
          <w:marBottom w:val="0"/>
          <w:divBdr>
            <w:top w:val="none" w:sz="0" w:space="0" w:color="auto"/>
            <w:left w:val="none" w:sz="0" w:space="0" w:color="auto"/>
            <w:bottom w:val="none" w:sz="0" w:space="0" w:color="auto"/>
            <w:right w:val="none" w:sz="0" w:space="0" w:color="auto"/>
          </w:divBdr>
        </w:div>
        <w:div w:id="1326784399">
          <w:marLeft w:val="547"/>
          <w:marRight w:val="0"/>
          <w:marTop w:val="0"/>
          <w:marBottom w:val="0"/>
          <w:divBdr>
            <w:top w:val="none" w:sz="0" w:space="0" w:color="auto"/>
            <w:left w:val="none" w:sz="0" w:space="0" w:color="auto"/>
            <w:bottom w:val="none" w:sz="0" w:space="0" w:color="auto"/>
            <w:right w:val="none" w:sz="0" w:space="0" w:color="auto"/>
          </w:divBdr>
        </w:div>
      </w:divsChild>
    </w:div>
    <w:div w:id="76556717">
      <w:bodyDiv w:val="1"/>
      <w:marLeft w:val="0"/>
      <w:marRight w:val="0"/>
      <w:marTop w:val="0"/>
      <w:marBottom w:val="0"/>
      <w:divBdr>
        <w:top w:val="none" w:sz="0" w:space="0" w:color="auto"/>
        <w:left w:val="none" w:sz="0" w:space="0" w:color="auto"/>
        <w:bottom w:val="none" w:sz="0" w:space="0" w:color="auto"/>
        <w:right w:val="none" w:sz="0" w:space="0" w:color="auto"/>
      </w:divBdr>
    </w:div>
    <w:div w:id="87704134">
      <w:bodyDiv w:val="1"/>
      <w:marLeft w:val="0"/>
      <w:marRight w:val="0"/>
      <w:marTop w:val="0"/>
      <w:marBottom w:val="0"/>
      <w:divBdr>
        <w:top w:val="none" w:sz="0" w:space="0" w:color="auto"/>
        <w:left w:val="none" w:sz="0" w:space="0" w:color="auto"/>
        <w:bottom w:val="none" w:sz="0" w:space="0" w:color="auto"/>
        <w:right w:val="none" w:sz="0" w:space="0" w:color="auto"/>
      </w:divBdr>
    </w:div>
    <w:div w:id="89475309">
      <w:bodyDiv w:val="1"/>
      <w:marLeft w:val="0"/>
      <w:marRight w:val="0"/>
      <w:marTop w:val="0"/>
      <w:marBottom w:val="0"/>
      <w:divBdr>
        <w:top w:val="none" w:sz="0" w:space="0" w:color="auto"/>
        <w:left w:val="none" w:sz="0" w:space="0" w:color="auto"/>
        <w:bottom w:val="none" w:sz="0" w:space="0" w:color="auto"/>
        <w:right w:val="none" w:sz="0" w:space="0" w:color="auto"/>
      </w:divBdr>
    </w:div>
    <w:div w:id="107817578">
      <w:bodyDiv w:val="1"/>
      <w:marLeft w:val="0"/>
      <w:marRight w:val="0"/>
      <w:marTop w:val="0"/>
      <w:marBottom w:val="0"/>
      <w:divBdr>
        <w:top w:val="none" w:sz="0" w:space="0" w:color="auto"/>
        <w:left w:val="none" w:sz="0" w:space="0" w:color="auto"/>
        <w:bottom w:val="none" w:sz="0" w:space="0" w:color="auto"/>
        <w:right w:val="none" w:sz="0" w:space="0" w:color="auto"/>
      </w:divBdr>
    </w:div>
    <w:div w:id="249702730">
      <w:bodyDiv w:val="1"/>
      <w:marLeft w:val="0"/>
      <w:marRight w:val="0"/>
      <w:marTop w:val="0"/>
      <w:marBottom w:val="0"/>
      <w:divBdr>
        <w:top w:val="none" w:sz="0" w:space="0" w:color="auto"/>
        <w:left w:val="none" w:sz="0" w:space="0" w:color="auto"/>
        <w:bottom w:val="none" w:sz="0" w:space="0" w:color="auto"/>
        <w:right w:val="none" w:sz="0" w:space="0" w:color="auto"/>
      </w:divBdr>
      <w:divsChild>
        <w:div w:id="997268826">
          <w:marLeft w:val="446"/>
          <w:marRight w:val="0"/>
          <w:marTop w:val="120"/>
          <w:marBottom w:val="0"/>
          <w:divBdr>
            <w:top w:val="none" w:sz="0" w:space="0" w:color="auto"/>
            <w:left w:val="none" w:sz="0" w:space="0" w:color="auto"/>
            <w:bottom w:val="none" w:sz="0" w:space="0" w:color="auto"/>
            <w:right w:val="none" w:sz="0" w:space="0" w:color="auto"/>
          </w:divBdr>
        </w:div>
        <w:div w:id="296229060">
          <w:marLeft w:val="446"/>
          <w:marRight w:val="0"/>
          <w:marTop w:val="120"/>
          <w:marBottom w:val="0"/>
          <w:divBdr>
            <w:top w:val="none" w:sz="0" w:space="0" w:color="auto"/>
            <w:left w:val="none" w:sz="0" w:space="0" w:color="auto"/>
            <w:bottom w:val="none" w:sz="0" w:space="0" w:color="auto"/>
            <w:right w:val="none" w:sz="0" w:space="0" w:color="auto"/>
          </w:divBdr>
        </w:div>
        <w:div w:id="401828778">
          <w:marLeft w:val="446"/>
          <w:marRight w:val="0"/>
          <w:marTop w:val="120"/>
          <w:marBottom w:val="0"/>
          <w:divBdr>
            <w:top w:val="none" w:sz="0" w:space="0" w:color="auto"/>
            <w:left w:val="none" w:sz="0" w:space="0" w:color="auto"/>
            <w:bottom w:val="none" w:sz="0" w:space="0" w:color="auto"/>
            <w:right w:val="none" w:sz="0" w:space="0" w:color="auto"/>
          </w:divBdr>
        </w:div>
      </w:divsChild>
    </w:div>
    <w:div w:id="262344396">
      <w:bodyDiv w:val="1"/>
      <w:marLeft w:val="0"/>
      <w:marRight w:val="0"/>
      <w:marTop w:val="0"/>
      <w:marBottom w:val="0"/>
      <w:divBdr>
        <w:top w:val="none" w:sz="0" w:space="0" w:color="auto"/>
        <w:left w:val="none" w:sz="0" w:space="0" w:color="auto"/>
        <w:bottom w:val="none" w:sz="0" w:space="0" w:color="auto"/>
        <w:right w:val="none" w:sz="0" w:space="0" w:color="auto"/>
      </w:divBdr>
    </w:div>
    <w:div w:id="315718817">
      <w:bodyDiv w:val="1"/>
      <w:marLeft w:val="0"/>
      <w:marRight w:val="0"/>
      <w:marTop w:val="0"/>
      <w:marBottom w:val="0"/>
      <w:divBdr>
        <w:top w:val="none" w:sz="0" w:space="0" w:color="auto"/>
        <w:left w:val="none" w:sz="0" w:space="0" w:color="auto"/>
        <w:bottom w:val="none" w:sz="0" w:space="0" w:color="auto"/>
        <w:right w:val="none" w:sz="0" w:space="0" w:color="auto"/>
      </w:divBdr>
    </w:div>
    <w:div w:id="481436188">
      <w:bodyDiv w:val="1"/>
      <w:marLeft w:val="0"/>
      <w:marRight w:val="0"/>
      <w:marTop w:val="0"/>
      <w:marBottom w:val="0"/>
      <w:divBdr>
        <w:top w:val="none" w:sz="0" w:space="0" w:color="auto"/>
        <w:left w:val="none" w:sz="0" w:space="0" w:color="auto"/>
        <w:bottom w:val="none" w:sz="0" w:space="0" w:color="auto"/>
        <w:right w:val="none" w:sz="0" w:space="0" w:color="auto"/>
      </w:divBdr>
    </w:div>
    <w:div w:id="595792728">
      <w:marLeft w:val="0"/>
      <w:marRight w:val="0"/>
      <w:marTop w:val="0"/>
      <w:marBottom w:val="0"/>
      <w:divBdr>
        <w:top w:val="none" w:sz="0" w:space="0" w:color="auto"/>
        <w:left w:val="none" w:sz="0" w:space="0" w:color="auto"/>
        <w:bottom w:val="none" w:sz="0" w:space="0" w:color="auto"/>
        <w:right w:val="none" w:sz="0" w:space="0" w:color="auto"/>
      </w:divBdr>
      <w:divsChild>
        <w:div w:id="595792729">
          <w:marLeft w:val="0"/>
          <w:marRight w:val="0"/>
          <w:marTop w:val="240"/>
          <w:marBottom w:val="120"/>
          <w:divBdr>
            <w:top w:val="none" w:sz="0" w:space="0" w:color="auto"/>
            <w:left w:val="none" w:sz="0" w:space="0" w:color="auto"/>
            <w:bottom w:val="none" w:sz="0" w:space="0" w:color="auto"/>
            <w:right w:val="none" w:sz="0" w:space="0" w:color="auto"/>
          </w:divBdr>
        </w:div>
      </w:divsChild>
    </w:div>
    <w:div w:id="595792730">
      <w:marLeft w:val="0"/>
      <w:marRight w:val="0"/>
      <w:marTop w:val="0"/>
      <w:marBottom w:val="0"/>
      <w:divBdr>
        <w:top w:val="none" w:sz="0" w:space="0" w:color="auto"/>
        <w:left w:val="none" w:sz="0" w:space="0" w:color="auto"/>
        <w:bottom w:val="none" w:sz="0" w:space="0" w:color="auto"/>
        <w:right w:val="none" w:sz="0" w:space="0" w:color="auto"/>
      </w:divBdr>
    </w:div>
    <w:div w:id="595792731">
      <w:marLeft w:val="0"/>
      <w:marRight w:val="0"/>
      <w:marTop w:val="0"/>
      <w:marBottom w:val="0"/>
      <w:divBdr>
        <w:top w:val="none" w:sz="0" w:space="0" w:color="auto"/>
        <w:left w:val="none" w:sz="0" w:space="0" w:color="auto"/>
        <w:bottom w:val="none" w:sz="0" w:space="0" w:color="auto"/>
        <w:right w:val="none" w:sz="0" w:space="0" w:color="auto"/>
      </w:divBdr>
      <w:divsChild>
        <w:div w:id="595792732">
          <w:marLeft w:val="0"/>
          <w:marRight w:val="0"/>
          <w:marTop w:val="240"/>
          <w:marBottom w:val="120"/>
          <w:divBdr>
            <w:top w:val="none" w:sz="0" w:space="0" w:color="auto"/>
            <w:left w:val="none" w:sz="0" w:space="0" w:color="auto"/>
            <w:bottom w:val="none" w:sz="0" w:space="0" w:color="auto"/>
            <w:right w:val="none" w:sz="0" w:space="0" w:color="auto"/>
          </w:divBdr>
        </w:div>
      </w:divsChild>
    </w:div>
    <w:div w:id="622276112">
      <w:bodyDiv w:val="1"/>
      <w:marLeft w:val="0"/>
      <w:marRight w:val="0"/>
      <w:marTop w:val="0"/>
      <w:marBottom w:val="0"/>
      <w:divBdr>
        <w:top w:val="none" w:sz="0" w:space="0" w:color="auto"/>
        <w:left w:val="none" w:sz="0" w:space="0" w:color="auto"/>
        <w:bottom w:val="none" w:sz="0" w:space="0" w:color="auto"/>
        <w:right w:val="none" w:sz="0" w:space="0" w:color="auto"/>
      </w:divBdr>
    </w:div>
    <w:div w:id="672341182">
      <w:bodyDiv w:val="1"/>
      <w:marLeft w:val="0"/>
      <w:marRight w:val="0"/>
      <w:marTop w:val="0"/>
      <w:marBottom w:val="0"/>
      <w:divBdr>
        <w:top w:val="none" w:sz="0" w:space="0" w:color="auto"/>
        <w:left w:val="none" w:sz="0" w:space="0" w:color="auto"/>
        <w:bottom w:val="none" w:sz="0" w:space="0" w:color="auto"/>
        <w:right w:val="none" w:sz="0" w:space="0" w:color="auto"/>
      </w:divBdr>
    </w:div>
    <w:div w:id="709918537">
      <w:bodyDiv w:val="1"/>
      <w:marLeft w:val="0"/>
      <w:marRight w:val="0"/>
      <w:marTop w:val="0"/>
      <w:marBottom w:val="0"/>
      <w:divBdr>
        <w:top w:val="none" w:sz="0" w:space="0" w:color="auto"/>
        <w:left w:val="none" w:sz="0" w:space="0" w:color="auto"/>
        <w:bottom w:val="none" w:sz="0" w:space="0" w:color="auto"/>
        <w:right w:val="none" w:sz="0" w:space="0" w:color="auto"/>
      </w:divBdr>
    </w:div>
    <w:div w:id="754595221">
      <w:bodyDiv w:val="1"/>
      <w:marLeft w:val="0"/>
      <w:marRight w:val="0"/>
      <w:marTop w:val="0"/>
      <w:marBottom w:val="0"/>
      <w:divBdr>
        <w:top w:val="none" w:sz="0" w:space="0" w:color="auto"/>
        <w:left w:val="none" w:sz="0" w:space="0" w:color="auto"/>
        <w:bottom w:val="none" w:sz="0" w:space="0" w:color="auto"/>
        <w:right w:val="none" w:sz="0" w:space="0" w:color="auto"/>
      </w:divBdr>
    </w:div>
    <w:div w:id="818032632">
      <w:bodyDiv w:val="1"/>
      <w:marLeft w:val="0"/>
      <w:marRight w:val="0"/>
      <w:marTop w:val="0"/>
      <w:marBottom w:val="0"/>
      <w:divBdr>
        <w:top w:val="none" w:sz="0" w:space="0" w:color="auto"/>
        <w:left w:val="none" w:sz="0" w:space="0" w:color="auto"/>
        <w:bottom w:val="none" w:sz="0" w:space="0" w:color="auto"/>
        <w:right w:val="none" w:sz="0" w:space="0" w:color="auto"/>
      </w:divBdr>
    </w:div>
    <w:div w:id="836656726">
      <w:bodyDiv w:val="1"/>
      <w:marLeft w:val="0"/>
      <w:marRight w:val="0"/>
      <w:marTop w:val="0"/>
      <w:marBottom w:val="0"/>
      <w:divBdr>
        <w:top w:val="none" w:sz="0" w:space="0" w:color="auto"/>
        <w:left w:val="none" w:sz="0" w:space="0" w:color="auto"/>
        <w:bottom w:val="none" w:sz="0" w:space="0" w:color="auto"/>
        <w:right w:val="none" w:sz="0" w:space="0" w:color="auto"/>
      </w:divBdr>
    </w:div>
    <w:div w:id="889196194">
      <w:bodyDiv w:val="1"/>
      <w:marLeft w:val="0"/>
      <w:marRight w:val="0"/>
      <w:marTop w:val="0"/>
      <w:marBottom w:val="0"/>
      <w:divBdr>
        <w:top w:val="none" w:sz="0" w:space="0" w:color="auto"/>
        <w:left w:val="none" w:sz="0" w:space="0" w:color="auto"/>
        <w:bottom w:val="none" w:sz="0" w:space="0" w:color="auto"/>
        <w:right w:val="none" w:sz="0" w:space="0" w:color="auto"/>
      </w:divBdr>
    </w:div>
    <w:div w:id="1231161322">
      <w:bodyDiv w:val="1"/>
      <w:marLeft w:val="0"/>
      <w:marRight w:val="0"/>
      <w:marTop w:val="0"/>
      <w:marBottom w:val="0"/>
      <w:divBdr>
        <w:top w:val="none" w:sz="0" w:space="0" w:color="auto"/>
        <w:left w:val="none" w:sz="0" w:space="0" w:color="auto"/>
        <w:bottom w:val="none" w:sz="0" w:space="0" w:color="auto"/>
        <w:right w:val="none" w:sz="0" w:space="0" w:color="auto"/>
      </w:divBdr>
    </w:div>
    <w:div w:id="1232807658">
      <w:bodyDiv w:val="1"/>
      <w:marLeft w:val="0"/>
      <w:marRight w:val="0"/>
      <w:marTop w:val="0"/>
      <w:marBottom w:val="0"/>
      <w:divBdr>
        <w:top w:val="none" w:sz="0" w:space="0" w:color="auto"/>
        <w:left w:val="none" w:sz="0" w:space="0" w:color="auto"/>
        <w:bottom w:val="none" w:sz="0" w:space="0" w:color="auto"/>
        <w:right w:val="none" w:sz="0" w:space="0" w:color="auto"/>
      </w:divBdr>
    </w:div>
    <w:div w:id="1300498141">
      <w:bodyDiv w:val="1"/>
      <w:marLeft w:val="0"/>
      <w:marRight w:val="0"/>
      <w:marTop w:val="0"/>
      <w:marBottom w:val="0"/>
      <w:divBdr>
        <w:top w:val="none" w:sz="0" w:space="0" w:color="auto"/>
        <w:left w:val="none" w:sz="0" w:space="0" w:color="auto"/>
        <w:bottom w:val="none" w:sz="0" w:space="0" w:color="auto"/>
        <w:right w:val="none" w:sz="0" w:space="0" w:color="auto"/>
      </w:divBdr>
      <w:divsChild>
        <w:div w:id="774447312">
          <w:marLeft w:val="547"/>
          <w:marRight w:val="0"/>
          <w:marTop w:val="0"/>
          <w:marBottom w:val="0"/>
          <w:divBdr>
            <w:top w:val="none" w:sz="0" w:space="0" w:color="auto"/>
            <w:left w:val="none" w:sz="0" w:space="0" w:color="auto"/>
            <w:bottom w:val="none" w:sz="0" w:space="0" w:color="auto"/>
            <w:right w:val="none" w:sz="0" w:space="0" w:color="auto"/>
          </w:divBdr>
        </w:div>
        <w:div w:id="1784688568">
          <w:marLeft w:val="547"/>
          <w:marRight w:val="0"/>
          <w:marTop w:val="0"/>
          <w:marBottom w:val="0"/>
          <w:divBdr>
            <w:top w:val="none" w:sz="0" w:space="0" w:color="auto"/>
            <w:left w:val="none" w:sz="0" w:space="0" w:color="auto"/>
            <w:bottom w:val="none" w:sz="0" w:space="0" w:color="auto"/>
            <w:right w:val="none" w:sz="0" w:space="0" w:color="auto"/>
          </w:divBdr>
        </w:div>
      </w:divsChild>
    </w:div>
    <w:div w:id="1358656181">
      <w:bodyDiv w:val="1"/>
      <w:marLeft w:val="0"/>
      <w:marRight w:val="0"/>
      <w:marTop w:val="0"/>
      <w:marBottom w:val="0"/>
      <w:divBdr>
        <w:top w:val="none" w:sz="0" w:space="0" w:color="auto"/>
        <w:left w:val="none" w:sz="0" w:space="0" w:color="auto"/>
        <w:bottom w:val="none" w:sz="0" w:space="0" w:color="auto"/>
        <w:right w:val="none" w:sz="0" w:space="0" w:color="auto"/>
      </w:divBdr>
    </w:div>
    <w:div w:id="1504078986">
      <w:bodyDiv w:val="1"/>
      <w:marLeft w:val="0"/>
      <w:marRight w:val="0"/>
      <w:marTop w:val="0"/>
      <w:marBottom w:val="0"/>
      <w:divBdr>
        <w:top w:val="none" w:sz="0" w:space="0" w:color="auto"/>
        <w:left w:val="none" w:sz="0" w:space="0" w:color="auto"/>
        <w:bottom w:val="none" w:sz="0" w:space="0" w:color="auto"/>
        <w:right w:val="none" w:sz="0" w:space="0" w:color="auto"/>
      </w:divBdr>
      <w:divsChild>
        <w:div w:id="1285039685">
          <w:marLeft w:val="446"/>
          <w:marRight w:val="0"/>
          <w:marTop w:val="120"/>
          <w:marBottom w:val="0"/>
          <w:divBdr>
            <w:top w:val="none" w:sz="0" w:space="0" w:color="auto"/>
            <w:left w:val="none" w:sz="0" w:space="0" w:color="auto"/>
            <w:bottom w:val="none" w:sz="0" w:space="0" w:color="auto"/>
            <w:right w:val="none" w:sz="0" w:space="0" w:color="auto"/>
          </w:divBdr>
        </w:div>
        <w:div w:id="801996709">
          <w:marLeft w:val="446"/>
          <w:marRight w:val="0"/>
          <w:marTop w:val="120"/>
          <w:marBottom w:val="0"/>
          <w:divBdr>
            <w:top w:val="none" w:sz="0" w:space="0" w:color="auto"/>
            <w:left w:val="none" w:sz="0" w:space="0" w:color="auto"/>
            <w:bottom w:val="none" w:sz="0" w:space="0" w:color="auto"/>
            <w:right w:val="none" w:sz="0" w:space="0" w:color="auto"/>
          </w:divBdr>
        </w:div>
        <w:div w:id="422655112">
          <w:marLeft w:val="446"/>
          <w:marRight w:val="0"/>
          <w:marTop w:val="120"/>
          <w:marBottom w:val="0"/>
          <w:divBdr>
            <w:top w:val="none" w:sz="0" w:space="0" w:color="auto"/>
            <w:left w:val="none" w:sz="0" w:space="0" w:color="auto"/>
            <w:bottom w:val="none" w:sz="0" w:space="0" w:color="auto"/>
            <w:right w:val="none" w:sz="0" w:space="0" w:color="auto"/>
          </w:divBdr>
        </w:div>
      </w:divsChild>
    </w:div>
    <w:div w:id="1520312457">
      <w:bodyDiv w:val="1"/>
      <w:marLeft w:val="0"/>
      <w:marRight w:val="0"/>
      <w:marTop w:val="0"/>
      <w:marBottom w:val="0"/>
      <w:divBdr>
        <w:top w:val="none" w:sz="0" w:space="0" w:color="auto"/>
        <w:left w:val="none" w:sz="0" w:space="0" w:color="auto"/>
        <w:bottom w:val="none" w:sz="0" w:space="0" w:color="auto"/>
        <w:right w:val="none" w:sz="0" w:space="0" w:color="auto"/>
      </w:divBdr>
      <w:divsChild>
        <w:div w:id="130706994">
          <w:marLeft w:val="547"/>
          <w:marRight w:val="0"/>
          <w:marTop w:val="0"/>
          <w:marBottom w:val="0"/>
          <w:divBdr>
            <w:top w:val="none" w:sz="0" w:space="0" w:color="auto"/>
            <w:left w:val="none" w:sz="0" w:space="0" w:color="auto"/>
            <w:bottom w:val="none" w:sz="0" w:space="0" w:color="auto"/>
            <w:right w:val="none" w:sz="0" w:space="0" w:color="auto"/>
          </w:divBdr>
        </w:div>
        <w:div w:id="705521617">
          <w:marLeft w:val="547"/>
          <w:marRight w:val="0"/>
          <w:marTop w:val="0"/>
          <w:marBottom w:val="0"/>
          <w:divBdr>
            <w:top w:val="none" w:sz="0" w:space="0" w:color="auto"/>
            <w:left w:val="none" w:sz="0" w:space="0" w:color="auto"/>
            <w:bottom w:val="none" w:sz="0" w:space="0" w:color="auto"/>
            <w:right w:val="none" w:sz="0" w:space="0" w:color="auto"/>
          </w:divBdr>
        </w:div>
        <w:div w:id="1400860550">
          <w:marLeft w:val="547"/>
          <w:marRight w:val="0"/>
          <w:marTop w:val="0"/>
          <w:marBottom w:val="0"/>
          <w:divBdr>
            <w:top w:val="none" w:sz="0" w:space="0" w:color="auto"/>
            <w:left w:val="none" w:sz="0" w:space="0" w:color="auto"/>
            <w:bottom w:val="none" w:sz="0" w:space="0" w:color="auto"/>
            <w:right w:val="none" w:sz="0" w:space="0" w:color="auto"/>
          </w:divBdr>
        </w:div>
      </w:divsChild>
    </w:div>
    <w:div w:id="1526292109">
      <w:bodyDiv w:val="1"/>
      <w:marLeft w:val="0"/>
      <w:marRight w:val="0"/>
      <w:marTop w:val="0"/>
      <w:marBottom w:val="0"/>
      <w:divBdr>
        <w:top w:val="none" w:sz="0" w:space="0" w:color="auto"/>
        <w:left w:val="none" w:sz="0" w:space="0" w:color="auto"/>
        <w:bottom w:val="none" w:sz="0" w:space="0" w:color="auto"/>
        <w:right w:val="none" w:sz="0" w:space="0" w:color="auto"/>
      </w:divBdr>
    </w:div>
    <w:div w:id="1631016291">
      <w:bodyDiv w:val="1"/>
      <w:marLeft w:val="0"/>
      <w:marRight w:val="0"/>
      <w:marTop w:val="0"/>
      <w:marBottom w:val="0"/>
      <w:divBdr>
        <w:top w:val="none" w:sz="0" w:space="0" w:color="auto"/>
        <w:left w:val="none" w:sz="0" w:space="0" w:color="auto"/>
        <w:bottom w:val="none" w:sz="0" w:space="0" w:color="auto"/>
        <w:right w:val="none" w:sz="0" w:space="0" w:color="auto"/>
      </w:divBdr>
    </w:div>
    <w:div w:id="1642535981">
      <w:bodyDiv w:val="1"/>
      <w:marLeft w:val="0"/>
      <w:marRight w:val="0"/>
      <w:marTop w:val="0"/>
      <w:marBottom w:val="0"/>
      <w:divBdr>
        <w:top w:val="none" w:sz="0" w:space="0" w:color="auto"/>
        <w:left w:val="none" w:sz="0" w:space="0" w:color="auto"/>
        <w:bottom w:val="none" w:sz="0" w:space="0" w:color="auto"/>
        <w:right w:val="none" w:sz="0" w:space="0" w:color="auto"/>
      </w:divBdr>
    </w:div>
    <w:div w:id="1691295575">
      <w:bodyDiv w:val="1"/>
      <w:marLeft w:val="0"/>
      <w:marRight w:val="0"/>
      <w:marTop w:val="0"/>
      <w:marBottom w:val="0"/>
      <w:divBdr>
        <w:top w:val="none" w:sz="0" w:space="0" w:color="auto"/>
        <w:left w:val="none" w:sz="0" w:space="0" w:color="auto"/>
        <w:bottom w:val="none" w:sz="0" w:space="0" w:color="auto"/>
        <w:right w:val="none" w:sz="0" w:space="0" w:color="auto"/>
      </w:divBdr>
    </w:div>
    <w:div w:id="1703356755">
      <w:bodyDiv w:val="1"/>
      <w:marLeft w:val="0"/>
      <w:marRight w:val="0"/>
      <w:marTop w:val="0"/>
      <w:marBottom w:val="0"/>
      <w:divBdr>
        <w:top w:val="none" w:sz="0" w:space="0" w:color="auto"/>
        <w:left w:val="none" w:sz="0" w:space="0" w:color="auto"/>
        <w:bottom w:val="none" w:sz="0" w:space="0" w:color="auto"/>
        <w:right w:val="none" w:sz="0" w:space="0" w:color="auto"/>
      </w:divBdr>
    </w:div>
    <w:div w:id="1705666237">
      <w:bodyDiv w:val="1"/>
      <w:marLeft w:val="0"/>
      <w:marRight w:val="0"/>
      <w:marTop w:val="0"/>
      <w:marBottom w:val="0"/>
      <w:divBdr>
        <w:top w:val="none" w:sz="0" w:space="0" w:color="auto"/>
        <w:left w:val="none" w:sz="0" w:space="0" w:color="auto"/>
        <w:bottom w:val="none" w:sz="0" w:space="0" w:color="auto"/>
        <w:right w:val="none" w:sz="0" w:space="0" w:color="auto"/>
      </w:divBdr>
    </w:div>
    <w:div w:id="1736584492">
      <w:bodyDiv w:val="1"/>
      <w:marLeft w:val="0"/>
      <w:marRight w:val="0"/>
      <w:marTop w:val="0"/>
      <w:marBottom w:val="0"/>
      <w:divBdr>
        <w:top w:val="none" w:sz="0" w:space="0" w:color="auto"/>
        <w:left w:val="none" w:sz="0" w:space="0" w:color="auto"/>
        <w:bottom w:val="none" w:sz="0" w:space="0" w:color="auto"/>
        <w:right w:val="none" w:sz="0" w:space="0" w:color="auto"/>
      </w:divBdr>
    </w:div>
    <w:div w:id="1764379346">
      <w:bodyDiv w:val="1"/>
      <w:marLeft w:val="0"/>
      <w:marRight w:val="0"/>
      <w:marTop w:val="0"/>
      <w:marBottom w:val="0"/>
      <w:divBdr>
        <w:top w:val="none" w:sz="0" w:space="0" w:color="auto"/>
        <w:left w:val="none" w:sz="0" w:space="0" w:color="auto"/>
        <w:bottom w:val="none" w:sz="0" w:space="0" w:color="auto"/>
        <w:right w:val="none" w:sz="0" w:space="0" w:color="auto"/>
      </w:divBdr>
    </w:div>
    <w:div w:id="1765372286">
      <w:bodyDiv w:val="1"/>
      <w:marLeft w:val="0"/>
      <w:marRight w:val="0"/>
      <w:marTop w:val="0"/>
      <w:marBottom w:val="0"/>
      <w:divBdr>
        <w:top w:val="none" w:sz="0" w:space="0" w:color="auto"/>
        <w:left w:val="none" w:sz="0" w:space="0" w:color="auto"/>
        <w:bottom w:val="none" w:sz="0" w:space="0" w:color="auto"/>
        <w:right w:val="none" w:sz="0" w:space="0" w:color="auto"/>
      </w:divBdr>
    </w:div>
    <w:div w:id="1829783295">
      <w:bodyDiv w:val="1"/>
      <w:marLeft w:val="0"/>
      <w:marRight w:val="0"/>
      <w:marTop w:val="0"/>
      <w:marBottom w:val="0"/>
      <w:divBdr>
        <w:top w:val="none" w:sz="0" w:space="0" w:color="auto"/>
        <w:left w:val="none" w:sz="0" w:space="0" w:color="auto"/>
        <w:bottom w:val="none" w:sz="0" w:space="0" w:color="auto"/>
        <w:right w:val="none" w:sz="0" w:space="0" w:color="auto"/>
      </w:divBdr>
    </w:div>
    <w:div w:id="1853034879">
      <w:bodyDiv w:val="1"/>
      <w:marLeft w:val="0"/>
      <w:marRight w:val="0"/>
      <w:marTop w:val="0"/>
      <w:marBottom w:val="0"/>
      <w:divBdr>
        <w:top w:val="none" w:sz="0" w:space="0" w:color="auto"/>
        <w:left w:val="none" w:sz="0" w:space="0" w:color="auto"/>
        <w:bottom w:val="none" w:sz="0" w:space="0" w:color="auto"/>
        <w:right w:val="none" w:sz="0" w:space="0" w:color="auto"/>
      </w:divBdr>
    </w:div>
    <w:div w:id="1871187542">
      <w:bodyDiv w:val="1"/>
      <w:marLeft w:val="0"/>
      <w:marRight w:val="0"/>
      <w:marTop w:val="0"/>
      <w:marBottom w:val="0"/>
      <w:divBdr>
        <w:top w:val="none" w:sz="0" w:space="0" w:color="auto"/>
        <w:left w:val="none" w:sz="0" w:space="0" w:color="auto"/>
        <w:bottom w:val="none" w:sz="0" w:space="0" w:color="auto"/>
        <w:right w:val="none" w:sz="0" w:space="0" w:color="auto"/>
      </w:divBdr>
    </w:div>
    <w:div w:id="1902713349">
      <w:bodyDiv w:val="1"/>
      <w:marLeft w:val="0"/>
      <w:marRight w:val="0"/>
      <w:marTop w:val="0"/>
      <w:marBottom w:val="0"/>
      <w:divBdr>
        <w:top w:val="none" w:sz="0" w:space="0" w:color="auto"/>
        <w:left w:val="none" w:sz="0" w:space="0" w:color="auto"/>
        <w:bottom w:val="none" w:sz="0" w:space="0" w:color="auto"/>
        <w:right w:val="none" w:sz="0" w:space="0" w:color="auto"/>
      </w:divBdr>
    </w:div>
    <w:div w:id="1980064257">
      <w:bodyDiv w:val="1"/>
      <w:marLeft w:val="0"/>
      <w:marRight w:val="0"/>
      <w:marTop w:val="0"/>
      <w:marBottom w:val="0"/>
      <w:divBdr>
        <w:top w:val="none" w:sz="0" w:space="0" w:color="auto"/>
        <w:left w:val="none" w:sz="0" w:space="0" w:color="auto"/>
        <w:bottom w:val="none" w:sz="0" w:space="0" w:color="auto"/>
        <w:right w:val="none" w:sz="0" w:space="0" w:color="auto"/>
      </w:divBdr>
    </w:div>
    <w:div w:id="2006082561">
      <w:bodyDiv w:val="1"/>
      <w:marLeft w:val="0"/>
      <w:marRight w:val="0"/>
      <w:marTop w:val="0"/>
      <w:marBottom w:val="0"/>
      <w:divBdr>
        <w:top w:val="none" w:sz="0" w:space="0" w:color="auto"/>
        <w:left w:val="none" w:sz="0" w:space="0" w:color="auto"/>
        <w:bottom w:val="none" w:sz="0" w:space="0" w:color="auto"/>
        <w:right w:val="none" w:sz="0" w:space="0" w:color="auto"/>
      </w:divBdr>
    </w:div>
    <w:div w:id="212877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88368-AAD4-4A73-A206-21991624A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15</Pages>
  <Words>3804</Words>
  <Characters>21685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vt:lpstr>
    </vt:vector>
  </TitlesOfParts>
  <Company>SPecialiST RePack</Company>
  <LinksUpToDate>false</LinksUpToDate>
  <CharactersWithSpaces>25439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dc:title>
  <dc:creator>Ruslan R. Abdullaev</dc:creator>
  <cp:lastModifiedBy>Пользователь Windows</cp:lastModifiedBy>
  <cp:revision>197</cp:revision>
  <cp:lastPrinted>2018-04-22T17:36:00Z</cp:lastPrinted>
  <dcterms:created xsi:type="dcterms:W3CDTF">2023-10-17T06:15:00Z</dcterms:created>
  <dcterms:modified xsi:type="dcterms:W3CDTF">2023-10-18T15:01:00Z</dcterms:modified>
</cp:coreProperties>
</file>